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BA" w:rsidRPr="008A47BA" w:rsidRDefault="008A47BA" w:rsidP="00235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7BA" w:rsidRPr="008A47BA" w:rsidRDefault="008A47BA" w:rsidP="008A47BA">
      <w:pPr>
        <w:shd w:val="clear" w:color="auto" w:fill="FFFFFF" w:themeFill="background1"/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A47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</w:t>
      </w:r>
      <w:r w:rsidRPr="008A47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p w:rsidR="002772ED" w:rsidRDefault="002772ED" w:rsidP="002772ED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bookmarkStart w:id="0" w:name="_GoBack"/>
      <w:r>
        <w:rPr>
          <w:b/>
          <w:color w:val="262626"/>
          <w:sz w:val="24"/>
          <w:szCs w:val="24"/>
        </w:rPr>
        <w:t>Рабочая программа</w:t>
      </w:r>
    </w:p>
    <w:p w:rsidR="002772ED" w:rsidRDefault="002772ED" w:rsidP="002772ED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2772ED" w:rsidRDefault="002772ED" w:rsidP="002772ED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«Окская средняя школа» </w:t>
      </w:r>
    </w:p>
    <w:p w:rsidR="002772ED" w:rsidRDefault="002772ED" w:rsidP="002772ED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2772ED" w:rsidRDefault="002772ED" w:rsidP="002772ED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2772ED" w:rsidRDefault="002772ED" w:rsidP="002772ED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по </w:t>
      </w:r>
      <w:proofErr w:type="gramStart"/>
      <w:r>
        <w:rPr>
          <w:b/>
          <w:color w:val="262626"/>
          <w:sz w:val="24"/>
          <w:szCs w:val="24"/>
        </w:rPr>
        <w:t>индивидуальному проекту</w:t>
      </w:r>
      <w:proofErr w:type="gramEnd"/>
      <w:r>
        <w:rPr>
          <w:b/>
          <w:color w:val="262626"/>
          <w:sz w:val="24"/>
          <w:szCs w:val="24"/>
        </w:rPr>
        <w:t>, 10</w:t>
      </w:r>
      <w:r>
        <w:rPr>
          <w:b/>
          <w:color w:val="262626"/>
          <w:sz w:val="24"/>
          <w:szCs w:val="24"/>
        </w:rPr>
        <w:t xml:space="preserve"> класс</w:t>
      </w:r>
    </w:p>
    <w:p w:rsidR="002772ED" w:rsidRDefault="002772ED" w:rsidP="00D10795">
      <w:pPr>
        <w:shd w:val="clear" w:color="auto" w:fill="FFFFFF"/>
        <w:spacing w:after="0" w:line="14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p w:rsidR="00CC2EEA" w:rsidRPr="00CE2F91" w:rsidRDefault="00CC2EEA" w:rsidP="00D10795">
      <w:pPr>
        <w:shd w:val="clear" w:color="auto" w:fill="FFFFFF"/>
        <w:spacing w:after="0" w:line="14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  <w:r w:rsidR="006E0987" w:rsidRPr="00CE2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E0987" w:rsidRPr="00CE2F91" w:rsidRDefault="006E0987" w:rsidP="00CC2EEA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A1B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 проектно-исследовательско</w:t>
      </w:r>
      <w:r w:rsidR="00CE2F91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 «</w:t>
      </w:r>
      <w:proofErr w:type="gramStart"/>
      <w:r w:rsidR="00CE2F91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ндивидуальный про</w:t>
      </w:r>
      <w:r w:rsidR="00CE2F91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proofErr w:type="gramEnd"/>
      <w:r w:rsidR="00CE2F91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учащихся 10 класса 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в соответствии с «Положением о проек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тно-исследовательской деятельно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(об итоговом индивидуальном проекте) в МБОУ 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«Окской средней общеобразова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школе».</w:t>
      </w:r>
      <w:r w:rsidR="00BB5A1B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3598" w:rsidRPr="00CE2F91" w:rsidRDefault="00BB5A1B" w:rsidP="00CC2EEA">
      <w:pPr>
        <w:shd w:val="clear" w:color="auto" w:fill="FFFFFF"/>
        <w:spacing w:after="0" w:line="14" w:lineRule="atLeast"/>
        <w:rPr>
          <w:sz w:val="24"/>
          <w:szCs w:val="24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18, п.9 статьи 28 Федерального закона «Об образовании в Российской Федерации» от 29.12.2012 № 273-ФЗ</w:t>
      </w:r>
      <w:r w:rsidR="00263598" w:rsidRPr="00CE2F91">
        <w:rPr>
          <w:sz w:val="24"/>
          <w:szCs w:val="24"/>
        </w:rPr>
        <w:t xml:space="preserve"> </w:t>
      </w:r>
    </w:p>
    <w:p w:rsidR="00BB5A1B" w:rsidRPr="00CE2F91" w:rsidRDefault="00263598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«Об образовании в Российской Федерации» (от 29.12.2012 № 273-ФЗ) рабочие программы по учебным предметам, элективным курсам разрабатываются и утверждаются образовательной организацией самостоятельно (Статья 12 Закона Российской Федерации «Об образовании» п.5, п.7).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Федерального государственного образовательного стандарта среднего (по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лного) общего образования 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28.08.2020 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 образования».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проектно-исследовательской деятельности: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обучающихся: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2F91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CC2EEA" w:rsidRPr="00CE2F91" w:rsidRDefault="00CE2F91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        </w:t>
      </w:r>
      <w:r w:rsidR="00CC2EEA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адаптации в условиях сложного, изменчивого мира;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проявлять социальную ответственность;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навыков само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стоятельного приобретения  новых знаний, ра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над развитием интеллекта;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навыки конструктивного сотрудничества с окружающими людьми.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E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педагогов: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условий для формирования УУД учащихся, развития их творческих способностей и логического мышления.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проектно-исследовательской деятельности: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научно-материалистического мировоззрения </w:t>
      </w:r>
      <w:proofErr w:type="gram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 обучаемых представления об основных науках (углубление и расширение знаний, усвоение основных понятий, ф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первичных исследова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тельских умений и навыков);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познавательной активности, ин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теллектуальных и творческих спо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собностей обучающихся;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творческое развитие начинающих исслед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ователей, развитие навыков само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стоятельной научной работы;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в соответствии с ними выпол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работу;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навыков сотрудничества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различными организа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циями при работе над проектом;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интереса учащихся к изучению проблемных вопросов;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приобщение учащихся к ценностям и т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радициям российской научной шко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навыков работы с архи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вными публицистическими материа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лами.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2F91" w:rsidRDefault="00CE2F91" w:rsidP="00CE2F91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2F91" w:rsidRDefault="00CE2F91" w:rsidP="006E0987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EEA" w:rsidRPr="00CE2F91" w:rsidRDefault="00CC2EEA" w:rsidP="006E0987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проектно-исследовательской деятельн</w:t>
      </w:r>
      <w:r w:rsidR="006E0987" w:rsidRPr="00CE2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CE2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 учащихся.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 деятельность учащихся является неотъемлемой частью учебного процесса.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проектно-исследовательской деятельности учащихся лежит системно-</w:t>
      </w:r>
      <w:proofErr w:type="spell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как принцип организации образовательного процесса по ФГОС второго поколения. 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проектно-исследовательской деятельности на старшей ступени обучения является итоговый </w:t>
      </w:r>
      <w:proofErr w:type="gram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итоговый проект является основным объектом оценки </w:t>
      </w:r>
      <w:proofErr w:type="spell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полученных учащимися в ходе освоения междисциплинарных учебных программ.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индивидуального итогового проекта обязательно для каждого учащегося, занимающегося по ФГОС второго поколения. 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индивидуального итогового проекта яв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одной из обязательных со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ставляющих материалов системы внутри</w:t>
      </w:r>
      <w:r w:rsidR="00BB5A1B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мо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ниторинга образовательных дости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жений.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проектную деятельность включаютс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обучающиеся 10 класса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и содержание проектной деятельности определяется обучающимся (</w:t>
      </w:r>
      <w:proofErr w:type="gram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сов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 с руководителем  проекта. При выборе те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учитываются индивидуальные интересы </w:t>
      </w:r>
      <w:proofErr w:type="gram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Проекты могут быть разных видов: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(деятельность учащихся направлена на решение творческой, исследовательской проблемы);</w:t>
      </w:r>
      <w:proofErr w:type="gramEnd"/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(работа с информацией о како</w:t>
      </w:r>
      <w:r w:rsidR="00BB5A1B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м-либо объекте, явлении, ее ана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 и обобщение для широкой аудитории);</w:t>
      </w:r>
      <w:proofErr w:type="gramEnd"/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прикладные (когда с самого начала работы обозначен результат деятельности.</w:t>
      </w:r>
      <w:proofErr w:type="gramEnd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могут быть: документ, созданный на основе полученны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результатов исследования, про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действий, словарь, рекомендации, направленные на ликвидацию выявленных несоответствий в природе, в какой-либо организации, учебное пособие, мультимедийный сборник и т.д.);</w:t>
      </w:r>
      <w:proofErr w:type="gramEnd"/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креативные (творческие) проекты;</w:t>
      </w:r>
    </w:p>
    <w:p w:rsidR="00CC2EEA" w:rsidRPr="00CE2F91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(в ходе </w:t>
      </w:r>
      <w:proofErr w:type="gramStart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proofErr w:type="gramEnd"/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провод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ятся акции, мероприятия социаль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направленности).</w:t>
      </w:r>
    </w:p>
    <w:p w:rsidR="00CC2EEA" w:rsidRPr="00CC2EEA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EEA" w:rsidRDefault="006E0987" w:rsidP="008D7935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CC2EEA" w:rsidRPr="00CE2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 проектно-исследовательской деятельности в базисном учебном плане</w:t>
      </w:r>
      <w:r w:rsidRPr="00CE2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B4986" w:rsidRPr="00CE2F91" w:rsidRDefault="00DB4986" w:rsidP="008D7935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987" w:rsidRPr="00CE2F91" w:rsidRDefault="00CC2EEA" w:rsidP="006E0987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разовательных учреждений Российской Федерации отводит 34 часа</w:t>
      </w:r>
      <w:r w:rsidR="00CE2F91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проектно-исследовательской деятельности на этапе среднего (полного) общего образования на базов</w:t>
      </w:r>
      <w:r w:rsidR="006E0987"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и углубленном уровне</w:t>
      </w:r>
      <w:r w:rsidRPr="00CE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987" w:rsidRDefault="006E0987" w:rsidP="006E0987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987" w:rsidRDefault="006E0987" w:rsidP="006E0987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F91" w:rsidRDefault="00CE2F91" w:rsidP="008D7935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E2F91" w:rsidRDefault="00CE2F91" w:rsidP="008D7935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E2F91" w:rsidRDefault="00CE2F91" w:rsidP="008D7935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A47BA" w:rsidRPr="00CE2F91" w:rsidRDefault="008A47BA" w:rsidP="008D7935">
      <w:pPr>
        <w:shd w:val="clear" w:color="auto" w:fill="FFFFFF"/>
        <w:spacing w:after="0" w:line="1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освоения курса</w:t>
      </w:r>
      <w:r w:rsidR="006E0987" w:rsidRPr="00CE2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CC2EEA" w:rsidRPr="00DB4986" w:rsidRDefault="00CC2EEA" w:rsidP="00CC2EE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8A47BA" w:rsidRPr="00DB4986" w:rsidRDefault="008A47BA" w:rsidP="008A47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numPr>
          <w:ilvl w:val="1"/>
          <w:numId w:val="2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личности и её достоинству, доброжелательное отношение к окружающим;</w:t>
      </w:r>
    </w:p>
    <w:p w:rsidR="008A47BA" w:rsidRPr="00DB4986" w:rsidRDefault="008A47BA" w:rsidP="008A47BA">
      <w:pPr>
        <w:numPr>
          <w:ilvl w:val="1"/>
          <w:numId w:val="2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8A47BA" w:rsidRPr="00DB4986" w:rsidRDefault="008A47BA" w:rsidP="008A47BA">
      <w:pPr>
        <w:numPr>
          <w:ilvl w:val="1"/>
          <w:numId w:val="2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самоорганизации и самореализации;</w:t>
      </w:r>
    </w:p>
    <w:p w:rsidR="008A47BA" w:rsidRPr="00DB4986" w:rsidRDefault="008A47BA" w:rsidP="008A47BA">
      <w:pPr>
        <w:numPr>
          <w:ilvl w:val="1"/>
          <w:numId w:val="2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8A47BA" w:rsidRPr="00DB4986" w:rsidRDefault="008A47BA" w:rsidP="008A47BA">
      <w:pPr>
        <w:numPr>
          <w:ilvl w:val="0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приятия;</w:t>
      </w:r>
    </w:p>
    <w:p w:rsidR="008A47BA" w:rsidRPr="00DB4986" w:rsidRDefault="008A47BA" w:rsidP="008A47BA">
      <w:pPr>
        <w:numPr>
          <w:ilvl w:val="0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конструктивно разрешать конфликты;</w:t>
      </w:r>
    </w:p>
    <w:p w:rsidR="008A47BA" w:rsidRPr="00DB4986" w:rsidRDefault="008A47BA" w:rsidP="008A47BA">
      <w:pPr>
        <w:numPr>
          <w:ilvl w:val="0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деятельности;</w:t>
      </w:r>
    </w:p>
    <w:p w:rsidR="008A47BA" w:rsidRPr="00DB4986" w:rsidRDefault="008A47BA" w:rsidP="008A47BA">
      <w:pPr>
        <w:numPr>
          <w:ilvl w:val="0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8A47BA" w:rsidRPr="00DB4986" w:rsidRDefault="008A47BA" w:rsidP="008A47BA">
      <w:pPr>
        <w:numPr>
          <w:ilvl w:val="0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8A47BA" w:rsidRPr="00DB4986" w:rsidRDefault="008A47BA" w:rsidP="008A47BA">
      <w:pPr>
        <w:numPr>
          <w:ilvl w:val="0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познавательный интерес и становление смыслообразующей функции познавательного мотива;</w:t>
      </w:r>
    </w:p>
    <w:p w:rsidR="008A47BA" w:rsidRPr="00DB4986" w:rsidRDefault="008A47BA" w:rsidP="008A47BA">
      <w:pPr>
        <w:numPr>
          <w:ilvl w:val="0"/>
          <w:numId w:val="3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профильного образования.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Ученик получит возможность для формирования: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numPr>
          <w:ilvl w:val="1"/>
          <w:numId w:val="4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8A47BA" w:rsidRPr="00DB4986" w:rsidRDefault="008A47BA" w:rsidP="008A47BA">
      <w:pPr>
        <w:numPr>
          <w:ilvl w:val="1"/>
          <w:numId w:val="4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готовности к самообразованию и самовоспитанию;</w:t>
      </w:r>
    </w:p>
    <w:p w:rsidR="008A47BA" w:rsidRPr="00DB4986" w:rsidRDefault="008A47BA" w:rsidP="008A47BA">
      <w:pPr>
        <w:numPr>
          <w:ilvl w:val="1"/>
          <w:numId w:val="4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адекватной позитивной самооценки и </w:t>
      </w:r>
      <w:proofErr w:type="gramStart"/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Я-концепции</w:t>
      </w:r>
      <w:proofErr w:type="gramEnd"/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8A47BA" w:rsidRPr="00DB4986" w:rsidRDefault="008A47BA" w:rsidP="008A47BA">
      <w:pPr>
        <w:numPr>
          <w:ilvl w:val="1"/>
          <w:numId w:val="4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8A47BA" w:rsidRPr="00DB4986" w:rsidRDefault="008A47BA" w:rsidP="008A47BA">
      <w:pPr>
        <w:numPr>
          <w:ilvl w:val="1"/>
          <w:numId w:val="4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A47BA" w:rsidRPr="00DB4986" w:rsidRDefault="008A47BA" w:rsidP="008A47BA">
      <w:pPr>
        <w:numPr>
          <w:ilvl w:val="1"/>
          <w:numId w:val="4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эмпатии</w:t>
      </w:r>
      <w:proofErr w:type="spellEnd"/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выражающейся</w:t>
      </w:r>
      <w:proofErr w:type="gramEnd"/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Регулятивные универсальные учебные действия:</w:t>
      </w:r>
    </w:p>
    <w:p w:rsidR="008A47BA" w:rsidRPr="00DB4986" w:rsidRDefault="008A47BA" w:rsidP="008A47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8A47BA" w:rsidRPr="00DB4986" w:rsidRDefault="008A47BA" w:rsidP="008A47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8A47BA" w:rsidRPr="00DB4986" w:rsidRDefault="008A47BA" w:rsidP="008A47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– предвосхищение результата и уровня усвоения; его временных характеристик;</w:t>
      </w:r>
    </w:p>
    <w:p w:rsidR="008A47BA" w:rsidRPr="00DB4986" w:rsidRDefault="008A47BA" w:rsidP="008A47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8A47BA" w:rsidRPr="00DB4986" w:rsidRDefault="008A47BA" w:rsidP="008A47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8A47BA" w:rsidRPr="00DB4986" w:rsidRDefault="008A47BA" w:rsidP="008A47B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– выделение и осознание учащимся того, что уже усвоено и что еще подлежит усвоению, оценивание качества.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8A47BA" w:rsidRPr="00DB4986" w:rsidRDefault="008A47BA" w:rsidP="008A47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8A47BA" w:rsidRPr="00DB4986" w:rsidRDefault="008A47BA" w:rsidP="008A47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информации: находить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8A47BA" w:rsidRPr="00DB4986" w:rsidRDefault="008A47BA" w:rsidP="008A47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структурировать знания;</w:t>
      </w:r>
    </w:p>
    <w:p w:rsidR="008A47BA" w:rsidRPr="00DB4986" w:rsidRDefault="008A47BA" w:rsidP="008A47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 произвольно строить речевое высказывание в устной и письменной формах;</w:t>
      </w:r>
    </w:p>
    <w:p w:rsidR="008A47BA" w:rsidRPr="00DB4986" w:rsidRDefault="008A47BA" w:rsidP="008A47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8A47BA" w:rsidRPr="00DB4986" w:rsidRDefault="008A47BA" w:rsidP="008A47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8A47BA" w:rsidRPr="00DB4986" w:rsidRDefault="008A47BA" w:rsidP="008A47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как осмысление цели чтения и выбор вида чтения в зависимости от цели;</w:t>
      </w:r>
    </w:p>
    <w:p w:rsidR="008A47BA" w:rsidRPr="00DB4986" w:rsidRDefault="008A47BA" w:rsidP="008A47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идеи;</w:t>
      </w:r>
      <w:proofErr w:type="gramEnd"/>
    </w:p>
    <w:p w:rsidR="008A47BA" w:rsidRPr="00DB4986" w:rsidRDefault="008A47BA" w:rsidP="008A47B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8A47BA" w:rsidRPr="00DB4986" w:rsidRDefault="008A47BA" w:rsidP="008A47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8A47BA" w:rsidRPr="00DB4986" w:rsidRDefault="008A47BA" w:rsidP="008A47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8A47BA" w:rsidRPr="00DB4986" w:rsidRDefault="008A47BA" w:rsidP="008A47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поведением партнера – контроль, коррекция, оценка действий партнера;</w:t>
      </w:r>
    </w:p>
    <w:p w:rsidR="008A47BA" w:rsidRPr="00DB4986" w:rsidRDefault="008A47BA" w:rsidP="008A47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8A47BA" w:rsidRPr="00DB4986" w:rsidRDefault="008A47BA" w:rsidP="008A47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учет интересов, формулировать, аргументировать и отстаивать свое мнение;</w:t>
      </w:r>
    </w:p>
    <w:p w:rsidR="008A47BA" w:rsidRPr="00DB4986" w:rsidRDefault="008A47BA" w:rsidP="008A47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8A47BA" w:rsidRPr="00DB4986" w:rsidRDefault="008A47BA" w:rsidP="008A47B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A47BA" w:rsidRPr="00DB4986" w:rsidRDefault="008D7935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</w:t>
      </w:r>
      <w:r w:rsidR="008A47BA"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ченик научится</w:t>
      </w:r>
      <w:r w:rsidR="008A47BA"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A47BA" w:rsidRPr="00DB4986" w:rsidRDefault="008A47BA" w:rsidP="008A47BA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область своих познавательных интересов;</w:t>
      </w:r>
    </w:p>
    <w:p w:rsidR="008A47BA" w:rsidRPr="00DB4986" w:rsidRDefault="008A47BA" w:rsidP="008A47BA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8A47BA" w:rsidRPr="00DB4986" w:rsidRDefault="008A47BA" w:rsidP="008A47BA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8A47BA" w:rsidRPr="00DB4986" w:rsidRDefault="008A47BA" w:rsidP="008A47BA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8A47BA" w:rsidRPr="00DB4986" w:rsidRDefault="008A47BA" w:rsidP="008A47BA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8A47BA" w:rsidRPr="00DB4986" w:rsidRDefault="008A47BA" w:rsidP="008A47BA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8A47BA" w:rsidRPr="00DB4986" w:rsidRDefault="008A47BA" w:rsidP="008A47BA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8A47BA" w:rsidRPr="00DB4986" w:rsidRDefault="008A47BA" w:rsidP="008A47BA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комментировать разные точки зрения, морально-этические аспекты проблемы;</w:t>
      </w:r>
    </w:p>
    <w:p w:rsidR="008A47BA" w:rsidRPr="00DB4986" w:rsidRDefault="008A47BA" w:rsidP="008A47BA">
      <w:pPr>
        <w:numPr>
          <w:ilvl w:val="0"/>
          <w:numId w:val="8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8A47BA" w:rsidRPr="00DB4986" w:rsidRDefault="008A47BA" w:rsidP="008A47BA">
      <w:pPr>
        <w:numPr>
          <w:ilvl w:val="0"/>
          <w:numId w:val="9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задумывать, планировать и выполнять учебный проект, учебное исследование;</w:t>
      </w:r>
    </w:p>
    <w:p w:rsidR="008A47BA" w:rsidRPr="00DB4986" w:rsidRDefault="008A47BA" w:rsidP="008A47BA">
      <w:pPr>
        <w:numPr>
          <w:ilvl w:val="0"/>
          <w:numId w:val="9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целенаправленно и осознанно развивать свои познавательные, регулятивные, коммуникативные способности;</w:t>
      </w:r>
    </w:p>
    <w:p w:rsidR="008A47BA" w:rsidRPr="00DB4986" w:rsidRDefault="008A47BA" w:rsidP="008A47BA">
      <w:pPr>
        <w:numPr>
          <w:ilvl w:val="0"/>
          <w:numId w:val="9"/>
        </w:numPr>
        <w:shd w:val="clear" w:color="auto" w:fill="FFFFFF"/>
        <w:spacing w:after="0" w:line="1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понятиях: концепция, научная гипотеза, метод, эксперимент, надежность гипотезы, модель, метод сбора и метод анализа данных;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отличительных особенностях исследования в гуманитарных областях и исследования в естественных науках;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истории науки;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новейших разработках в области науки и технологий;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смогут: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задачи, находящиеся на стыке нескольких учебных дисциплин;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основной алгоритм исследования при решении своих учебно-познавательных задач;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элементы математического моделирования при решении исследовательских задач;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Обучающиеся научатся: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ресурсы, в том числе и нематериальные (такие, как время), необходимые для достижения поставленной цели;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последствия реализации своего проекта (изменения, которые он повлечет в жизни других людей, сообществ);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оценивать риски реализации проекта и проведения исследования и предусматривать пути минимизации этих рисков.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8A47BA" w:rsidRPr="00DB4986" w:rsidRDefault="008A47BA" w:rsidP="008A47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цели и задачи проектной (исследовательской) деятельности;</w:t>
      </w:r>
    </w:p>
    <w:p w:rsidR="008A47BA" w:rsidRPr="00DB4986" w:rsidRDefault="008A47BA" w:rsidP="008A47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деятельность по реализации проектной (исследовательской) деятельности;</w:t>
      </w:r>
    </w:p>
    <w:p w:rsidR="008A47BA" w:rsidRPr="00DB4986" w:rsidRDefault="008A47BA" w:rsidP="008A47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запланированные действия для достижения поставленных цели и задач;</w:t>
      </w:r>
    </w:p>
    <w:p w:rsidR="008A47BA" w:rsidRPr="00DB4986" w:rsidRDefault="008A47BA" w:rsidP="008A47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8A47BA" w:rsidRPr="00DB4986" w:rsidRDefault="008A47BA" w:rsidP="008A47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рефлексию деятельности, соотнося ее с поставленными целью и задачами и конечным результатом; – использовать технологию учебного проектирования для решения личных целей и задач образовании;</w:t>
      </w:r>
    </w:p>
    <w:p w:rsidR="008A47BA" w:rsidRPr="00DB4986" w:rsidRDefault="008A47BA" w:rsidP="008A47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 </w:t>
      </w:r>
      <w:proofErr w:type="gramStart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само-презентации</w:t>
      </w:r>
      <w:proofErr w:type="gramEnd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представления результатов проекта (исследования); </w:t>
      </w:r>
    </w:p>
    <w:p w:rsidR="008A47BA" w:rsidRPr="00DB4986" w:rsidRDefault="008A47BA" w:rsidP="008A47B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осознанный выбор направлений созидательной деятельности.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8A47BA" w:rsidRPr="00DB4986" w:rsidRDefault="008A47BA" w:rsidP="008A47B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готовый проект.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Система оценивания планируемых результатов</w:t>
      </w:r>
    </w:p>
    <w:p w:rsidR="008A47BA" w:rsidRPr="00DB4986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935" w:rsidRPr="00DB4986" w:rsidRDefault="008D7935" w:rsidP="00D10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7935" w:rsidRPr="00DB4986" w:rsidRDefault="008D7935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</w:t>
      </w:r>
      <w:proofErr w:type="gramEnd"/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 А Л А </w:t>
      </w:r>
      <w:r w:rsidR="008D79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Ц Е Н К И исследовательского П Р О Е К Т А</w:t>
      </w:r>
    </w:p>
    <w:p w:rsidR="008A47BA" w:rsidRPr="008A47BA" w:rsidRDefault="008A47BA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Баллы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1. Обоснованность актуальности темы – целесообразность аргументов, подтверждающих актуальность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Обоснована</w:t>
      </w:r>
      <w:proofErr w:type="gramEnd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; аргументы целесообразны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Обоснована; целесообразна часть аргументов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proofErr w:type="gramStart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обоснована</w:t>
      </w:r>
      <w:proofErr w:type="gramEnd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, аргументы отсутствуют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2. Конкретность формулировки цели, задач, а также их соответствие теме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Конкретны, соответствуют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Неконкретны или не соответствуют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Целей и задач нет или не соответствуют теме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3. Обоснованность выбора методики работы – обеспечивает или нет достижение цели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целесообразна, обеспечивает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сомнительна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явно нецелесообразна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4. Фундаментальность обзора – использование современных основополагающих работ по проблеме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Использованы достаточное количество источников информации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Использовано недостаточное количество информации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Необоснованный подбор информации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5. Всесторонность и логичность обзора – освещение значимых для достижения цели аспектов проблемы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Освещена значительная часть проблемы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Проблема освещена фрагментарно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Проблема не освещена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6. Доступность методик для самостоятельного выполнения автором работы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Доступны для самостоятельного выполнения</w:t>
      </w:r>
      <w:proofErr w:type="gramEnd"/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Выполнимы</w:t>
      </w:r>
      <w:proofErr w:type="gramEnd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 xml:space="preserve"> под наблюдением специалиста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Выполнимы</w:t>
      </w:r>
      <w:proofErr w:type="gramEnd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специалистом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7. Логичность и обоснованность эксперимента (наблюдения), обусловленность логикой изучения объекта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Эксперимент логичен и обоснован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Эксперимент частично логичен и обоснован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Эксперимент не логичен и не обоснован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8. Наглядность представления результатов (графики, гистограммы, схемы, фото и т.д.)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Использованы все необходимые способы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Использована часть способов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Использован только один способ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9. Дискуссионность (полемичность) обсуждения полученных результатов с разных точек зрения, позиций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Приводятся и обсуждаются разные позиции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Разные позиции приводятся без обсуждения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приводится и обсуждается одна позиция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10. Наличие собственной позиции (точки зрения) автора к изученной проблеме и полученным результатам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Автор имеет собственную точку зрения и может ее аргументировать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Автор имеет собственную точку зрения, но не может ее аргументировать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Автор не имеет собственной точки зрения (придерживается чужой точки зрения)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10. Соответствие содержания выводов содержанию цели и задач, гипотезе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Соответствуют, гипотеза оценивается автором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Соответствуют частично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Не соответствуют, нет оценки гипотезы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14. Конкретность выводов и уровень обобщения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Выводы конкретны, построены на обобщении результатов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Выводы неполные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 xml:space="preserve">Выводов нет, </w:t>
      </w:r>
      <w:proofErr w:type="gramStart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неконкретны</w:t>
      </w:r>
      <w:proofErr w:type="gramEnd"/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Максимальный балл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проекта</w:t>
      </w:r>
    </w:p>
    <w:p w:rsidR="008A47BA" w:rsidRPr="008A47BA" w:rsidRDefault="008A47BA" w:rsidP="008D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D7935" w:rsidP="008D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="008A47BA"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</w:t>
      </w:r>
      <w:proofErr w:type="gramEnd"/>
      <w:r w:rsidR="008A47BA"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 А Л А</w:t>
      </w:r>
      <w:r w:rsidR="008A47BA" w:rsidRPr="008A47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8A47BA"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Ц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 Н К И ВЫСТУПЛЕНИЯПРИ ЗА</w:t>
      </w:r>
      <w:r w:rsidR="008A47BA"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ЩИТЕ исследовательского П Р О Е К Т 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Максимальный балл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защиты исследовательского проекта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Общий балл за </w:t>
      </w:r>
      <w:proofErr w:type="gramStart"/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индивидуальный проект</w:t>
      </w:r>
      <w:proofErr w:type="gramEnd"/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(среднее арифметическое выполнения и защиты проект)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 – 25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 – 16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 – 21</w:t>
      </w:r>
    </w:p>
    <w:p w:rsidR="008A47BA" w:rsidRPr="008A47BA" w:rsidRDefault="008A47BA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«5»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 – 21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 – 13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 – 17</w:t>
      </w:r>
    </w:p>
    <w:p w:rsidR="008A47BA" w:rsidRPr="008A47BA" w:rsidRDefault="008A47BA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«4»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 – 17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 – 9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 – 13</w:t>
      </w:r>
    </w:p>
    <w:p w:rsidR="008A47BA" w:rsidRPr="008A47BA" w:rsidRDefault="008A47BA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«3»</w:t>
      </w:r>
    </w:p>
    <w:p w:rsidR="008A47BA" w:rsidRPr="008A47BA" w:rsidRDefault="008A47BA" w:rsidP="008A47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 содержания проекта</w:t>
      </w:r>
    </w:p>
    <w:p w:rsidR="008A47BA" w:rsidRPr="008A47BA" w:rsidRDefault="008A47BA" w:rsidP="008A47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серьезную заинтересованность </w:t>
      </w: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автора, предпринята попытка представить личный взгляд на тему проекта, применены </w:t>
      </w: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элементы творчества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Работа отличается </w:t>
      </w: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творческим подходом</w:t>
      </w: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, собственным оригинальным отношением автора к идее проекта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Критерий </w:t>
      </w:r>
      <w:r w:rsidRPr="008A47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7.</w:t>
      </w:r>
      <w:r w:rsidRPr="008A47B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Анализ хода работы, выводы и перспективы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 предприняты попытки </w:t>
      </w: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проанализировать</w:t>
      </w: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 ход и результаты работы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Анализ заменен кратким </w:t>
      </w: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описанием</w:t>
      </w: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 хода и порядка работы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Представлен обзор</w:t>
      </w: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 работы по достижению целей, заявленных в проекте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Представлен </w:t>
      </w: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ситуации</w:t>
      </w: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, складывающийся в ходе работы, сделаны </w:t>
      </w: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</w:t>
      </w: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, намечены </w:t>
      </w: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перспективы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Критерий </w:t>
      </w:r>
      <w:r w:rsidRPr="008A47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8.</w:t>
      </w:r>
      <w:r w:rsidRPr="008A47B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Соответствие требованиям оформления письменной части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Письменная часть проекта отсутствует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В письменной части работы отсутствует установленные правилами порядок и четкая структура, допущены </w:t>
      </w: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серьезные ошибки в оформлении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Предприняты попытки оформить работу в соответствии с установленными правилами, придать ей соответствующую структуру, допущены </w:t>
      </w: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некоторые нарушения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Работа отличается четким и грамотным оформлением </w:t>
      </w: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точном соответствии</w:t>
      </w: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 с установленными требованиями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6A6B42" w:rsidRDefault="00DB4986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Максимальный балл: 2</w:t>
      </w:r>
    </w:p>
    <w:p w:rsidR="00DB4986" w:rsidRDefault="00DB4986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4986" w:rsidRDefault="00DB4986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CE2F91" w:rsidRDefault="008A47BA" w:rsidP="00CE2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защиты проекта</w:t>
      </w:r>
      <w:r w:rsidR="008D7935" w:rsidRPr="00CE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D7935" w:rsidRPr="008A47BA" w:rsidRDefault="008D7935" w:rsidP="008A4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эстетичен</w:t>
      </w:r>
      <w:proofErr w:type="gramEnd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, удобен в использовании, соответствует заявленным целям)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Проектный продукт не полностью соответствует требованиям качества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Проектный продукт полностью соответствует требованиям качества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эстетичен</w:t>
      </w:r>
      <w:proofErr w:type="gramEnd"/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, удобен в использовании, соответствует заявленным целям)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Максимальный балл: 15</w:t>
      </w: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47BA" w:rsidRPr="008A47BA" w:rsidRDefault="008A47BA" w:rsidP="008A47BA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A47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перевода суммы баллов оценки в пятибалльную оценку</w:t>
      </w:r>
    </w:p>
    <w:p w:rsidR="008A47BA" w:rsidRPr="008A47BA" w:rsidRDefault="008A47BA" w:rsidP="008A47BA">
      <w:pPr>
        <w:shd w:val="clear" w:color="auto" w:fill="FFFFFF"/>
        <w:spacing w:line="1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7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1700"/>
        <w:gridCol w:w="1672"/>
        <w:gridCol w:w="2699"/>
      </w:tblGrid>
      <w:tr w:rsidR="008A47BA" w:rsidRPr="008A47BA" w:rsidTr="002351C4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41 – 74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17 – 29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</w:tr>
      <w:tr w:rsidR="008A47BA" w:rsidRPr="008A47BA" w:rsidTr="002351C4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75 – 90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30 – 35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Повышенный</w:t>
            </w:r>
          </w:p>
        </w:tc>
      </w:tr>
      <w:tr w:rsidR="008A47BA" w:rsidRPr="008A47BA" w:rsidTr="002351C4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91 – 100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36 – 39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47BA" w:rsidRPr="008A47BA" w:rsidRDefault="008A47BA" w:rsidP="00235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7BA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</w:tbl>
    <w:p w:rsidR="008A47BA" w:rsidRPr="008A47BA" w:rsidRDefault="008A47BA" w:rsidP="008A47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6A6B42" w:rsidRDefault="006A6B42" w:rsidP="008A47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10795" w:rsidRDefault="00D10795" w:rsidP="006A6B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8A47BA" w:rsidRPr="00CE2F91" w:rsidRDefault="008A47BA" w:rsidP="006A6B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E2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курса.</w:t>
      </w:r>
    </w:p>
    <w:p w:rsidR="008A47BA" w:rsidRPr="00DB4986" w:rsidRDefault="008A47BA" w:rsidP="008A47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</w:t>
      </w:r>
      <w:proofErr w:type="gramStart"/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Индивидуальный проект</w:t>
      </w:r>
      <w:proofErr w:type="gramEnd"/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проект. </w:t>
      </w:r>
      <w:proofErr w:type="gramStart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применяемые в области проектирования: проекта; технологические, социальные, экономические, волонтёрские, организационные, смешанные проекты.</w:t>
      </w:r>
      <w:proofErr w:type="gramEnd"/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идеи проекта. Процесс проектирования и его отличие от других профессиональных занятий.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проекта.  Рассмотрение примера масштабного проекта от первоначальной идеи с системой аргументации до полной его реализации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проектирование и конструирование. Разбор понятий: проектно-конструкторская деятельность, конструирование, техническое проектирование.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проекта сверстника. Знакомство и обсуждение </w:t>
      </w:r>
      <w:proofErr w:type="gramStart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проект, разработанного и реализованного старшеклассником.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проекта сверстника. Обсуждение возможностей ИК</w:t>
      </w:r>
      <w:proofErr w:type="gramStart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-технологий для решения практических задач в разных сферах деятельности человека.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Проекты и технологии: выбор сферы деятельности.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Создаём элементы образа будущего: что мы хотим изменить своим проектом.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 отношение к проблемам.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Знакомимся с проектными движениями.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Первичное самоопределение. Обоснование актуальности темы для проекта, исследования.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Замысел проекта.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«проблема» и «позиция» в работе над проектом.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Выдвижение и формулировка цели проекта.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Целеполагание, постановка задач и прогнозирование результатов проекта.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акции в реализации проектов.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 бюджет проекта.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недостающей информации, её обработка и анализ.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проекта.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действий. Освоение понятий: планирование, прогнозирование, спонсор, инвестор, благотворитель.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проекта. Освоение понятий: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кредитование, бизнес-план, венчурные фонды и компании, </w:t>
      </w:r>
      <w:proofErr w:type="gramStart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бизнес-ангелы</w:t>
      </w:r>
      <w:proofErr w:type="gramEnd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долговые и долевые ценные бумаги, дивиденды, фондовый рынок,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краудфандинг</w:t>
      </w:r>
      <w:proofErr w:type="spellEnd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Сторонники и команда проекта, эффективность использования вклада каждого участника. Особенности работы команды над проектом, проектная команда, роли и функции в проекте.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и способы управления проектами.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Трудности реализации проекта 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 замысла к реализации проекта. Освоение понятий: жизненный цикл проекта, жизненный цикл продукта (изделия),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эксплуатация, утилизация.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риски проектов, способы их предвидения и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по анализу проектного замысла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«Завод по переработке пластика».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по анализу проектного замысла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«Превратим мусор в ресурс». Сравнение проектных замыслов.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занятие по анализу региональных проектов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по туризму и краеведению.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Предварительная защита и экспертная оценка </w:t>
      </w:r>
      <w:proofErr w:type="gramStart"/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проектных</w:t>
      </w:r>
      <w:proofErr w:type="gramEnd"/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исследовательских работ.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Позиция эксперта.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защита проектов и исследовательских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подготовка к взаимодействию с экспертами.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проекта сверстников.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этап исследования и его экспертная оценка.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возможности улучшения проекта.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как мост от идеи к продукту. Освоение понятий.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Видим за проектом инфраструктуру.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 как эффективный инструмент проектирования.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понятий: анкета, социологический опрос, интернет-опрос, генеральная совокупность, выборка респондентов.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социальных сетей. Сетевые формы проектов.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понятий: </w:t>
      </w:r>
      <w:proofErr w:type="spellStart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таргетированная</w:t>
      </w:r>
      <w:proofErr w:type="spellEnd"/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реклама, реклама по бартеру и возможности продвижения проектов в социальных сетях.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создания и использования видеоролика для продвижения проекта.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предъявление результатов проектной и исследовательской деятельности.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Презентация и защита </w:t>
      </w:r>
      <w:proofErr w:type="gramStart"/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DB4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7BA" w:rsidRPr="00DB4986" w:rsidRDefault="008A47BA" w:rsidP="008A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Итоговая презентация, публичная защита </w:t>
      </w:r>
      <w:proofErr w:type="gramStart"/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</w:p>
    <w:p w:rsidR="008A47BA" w:rsidRPr="00DB4986" w:rsidRDefault="008A47BA" w:rsidP="008D7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9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исследований старшеклассников, рекомендации к её подготовке и проведению.</w:t>
      </w:r>
    </w:p>
    <w:p w:rsidR="008A47BA" w:rsidRDefault="008A47BA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DB4986" w:rsidRPr="00DB4986" w:rsidRDefault="00DB4986">
      <w:pPr>
        <w:rPr>
          <w:rFonts w:ascii="Times New Roman" w:hAnsi="Times New Roman" w:cs="Times New Roman"/>
          <w:sz w:val="24"/>
          <w:szCs w:val="24"/>
        </w:rPr>
      </w:pPr>
    </w:p>
    <w:p w:rsidR="008A47BA" w:rsidRPr="00DB4986" w:rsidRDefault="008A47BA">
      <w:pPr>
        <w:rPr>
          <w:rFonts w:ascii="Times New Roman" w:hAnsi="Times New Roman" w:cs="Times New Roman"/>
          <w:sz w:val="24"/>
          <w:szCs w:val="24"/>
        </w:rPr>
      </w:pPr>
    </w:p>
    <w:p w:rsidR="006A6B42" w:rsidRDefault="006A6B42" w:rsidP="008A4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BA" w:rsidRPr="006A6B42" w:rsidRDefault="008A47BA" w:rsidP="00D107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4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DB4986">
        <w:rPr>
          <w:rFonts w:ascii="Times New Roman" w:hAnsi="Times New Roman" w:cs="Times New Roman"/>
          <w:b/>
          <w:sz w:val="28"/>
          <w:szCs w:val="28"/>
        </w:rPr>
        <w:t xml:space="preserve"> для учащихся 10 класса</w:t>
      </w:r>
      <w:r w:rsidR="002351C4" w:rsidRPr="006A6B42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  <w:r w:rsidRPr="006A6B42">
        <w:rPr>
          <w:rFonts w:ascii="Times New Roman" w:hAnsi="Times New Roman" w:cs="Times New Roman"/>
          <w:b/>
          <w:sz w:val="28"/>
          <w:szCs w:val="28"/>
        </w:rPr>
        <w:t>.</w:t>
      </w:r>
    </w:p>
    <w:p w:rsidR="008A47BA" w:rsidRPr="008A47BA" w:rsidRDefault="00DB4986" w:rsidP="008A47BA">
      <w:pPr>
        <w:pStyle w:val="a3"/>
        <w:rPr>
          <w:bCs/>
        </w:rPr>
      </w:pPr>
      <w:r>
        <w:rPr>
          <w:bCs/>
        </w:rPr>
        <w:t xml:space="preserve"> </w:t>
      </w:r>
      <w:r w:rsidR="008A47BA" w:rsidRPr="008A47BA">
        <w:rPr>
          <w:bCs/>
        </w:rPr>
        <w:t>1. Урок изучения и первичного закрепления знаний – УИПЗЗ;</w:t>
      </w:r>
    </w:p>
    <w:p w:rsidR="008A47BA" w:rsidRPr="008A47BA" w:rsidRDefault="00DB4986" w:rsidP="008A47BA">
      <w:pPr>
        <w:pStyle w:val="a3"/>
        <w:rPr>
          <w:bCs/>
        </w:rPr>
      </w:pPr>
      <w:r>
        <w:rPr>
          <w:bCs/>
        </w:rPr>
        <w:t xml:space="preserve"> </w:t>
      </w:r>
      <w:r w:rsidR="008A47BA" w:rsidRPr="008A47BA">
        <w:rPr>
          <w:bCs/>
        </w:rPr>
        <w:t>2. Урок закрепления  знаний и выработка умений – УЗЗВУ;</w:t>
      </w:r>
    </w:p>
    <w:p w:rsidR="008A47BA" w:rsidRPr="008A47BA" w:rsidRDefault="00DB4986" w:rsidP="008A47BA">
      <w:pPr>
        <w:pStyle w:val="a3"/>
        <w:rPr>
          <w:bCs/>
        </w:rPr>
      </w:pPr>
      <w:r>
        <w:rPr>
          <w:bCs/>
        </w:rPr>
        <w:t xml:space="preserve"> </w:t>
      </w:r>
      <w:r w:rsidR="008A47BA" w:rsidRPr="008A47BA">
        <w:rPr>
          <w:bCs/>
        </w:rPr>
        <w:t>3. Урок комплексного использования знаний – УКИЗ;</w:t>
      </w:r>
    </w:p>
    <w:p w:rsidR="008A47BA" w:rsidRPr="008A47BA" w:rsidRDefault="008A47BA" w:rsidP="008A47BA">
      <w:pPr>
        <w:pStyle w:val="a3"/>
        <w:rPr>
          <w:bCs/>
        </w:rPr>
      </w:pPr>
      <w:r w:rsidRPr="008A47BA">
        <w:rPr>
          <w:bCs/>
        </w:rPr>
        <w:t xml:space="preserve"> 4. Урок обобщения и систематизации знаний – УОСЗ</w:t>
      </w:r>
    </w:p>
    <w:p w:rsidR="008A47BA" w:rsidRPr="008A47BA" w:rsidRDefault="008A47BA" w:rsidP="008A47BA">
      <w:pPr>
        <w:pStyle w:val="a3"/>
        <w:rPr>
          <w:bCs/>
        </w:rPr>
      </w:pPr>
      <w:r w:rsidRPr="008A47BA">
        <w:rPr>
          <w:bCs/>
        </w:rPr>
        <w:t xml:space="preserve"> 5. Урок проверки, оценки и контроля знаний – УПОКЗ; </w:t>
      </w:r>
    </w:p>
    <w:p w:rsidR="008A47BA" w:rsidRPr="008A47BA" w:rsidRDefault="008A47BA" w:rsidP="008A47BA">
      <w:pPr>
        <w:pStyle w:val="a3"/>
        <w:rPr>
          <w:bCs/>
        </w:rPr>
      </w:pPr>
      <w:r w:rsidRPr="008A47BA">
        <w:rPr>
          <w:bCs/>
        </w:rPr>
        <w:t xml:space="preserve"> 6. Комбинированный урок – КУ</w:t>
      </w:r>
    </w:p>
    <w:p w:rsidR="008A47BA" w:rsidRPr="008A47BA" w:rsidRDefault="008A47BA" w:rsidP="008A47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8A47BA" w:rsidRPr="008A47BA" w:rsidTr="002351C4">
        <w:trPr>
          <w:trHeight w:val="235"/>
        </w:trPr>
        <w:tc>
          <w:tcPr>
            <w:tcW w:w="617" w:type="dxa"/>
            <w:vMerge w:val="restart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A47B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A47B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85" w:type="dxa"/>
            <w:vMerge w:val="restart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A47BA" w:rsidRPr="008A47BA" w:rsidTr="002351C4">
        <w:trPr>
          <w:trHeight w:val="251"/>
        </w:trPr>
        <w:tc>
          <w:tcPr>
            <w:tcW w:w="617" w:type="dxa"/>
            <w:vMerge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  <w:vMerge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47BA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/>
              </w:rPr>
              <w:t>фактически</w:t>
            </w:r>
          </w:p>
        </w:tc>
      </w:tr>
      <w:tr w:rsidR="008A47BA" w:rsidRPr="008A47BA" w:rsidTr="002351C4">
        <w:tc>
          <w:tcPr>
            <w:tcW w:w="15560" w:type="dxa"/>
            <w:gridSpan w:val="10"/>
          </w:tcPr>
          <w:p w:rsidR="008A47BA" w:rsidRPr="006A6B42" w:rsidRDefault="008A47BA" w:rsidP="0023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получения и переработки информации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D24DB1"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A47BA" w:rsidRPr="008A47BA" w:rsidTr="002351C4">
        <w:tc>
          <w:tcPr>
            <w:tcW w:w="617" w:type="dxa"/>
          </w:tcPr>
          <w:p w:rsidR="008A47BA" w:rsidRPr="002351C4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1C4">
              <w:rPr>
                <w:rFonts w:ascii="Times New Roman" w:hAnsi="Times New Roman" w:cs="Times New Roman"/>
                <w:b/>
              </w:rPr>
              <w:t>1</w:t>
            </w:r>
            <w:r w:rsidR="002351C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Введение</w:t>
            </w:r>
            <w:r w:rsidR="002351C4" w:rsidRPr="006A6B42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.</w:t>
            </w:r>
          </w:p>
          <w:p w:rsidR="008A47BA" w:rsidRPr="006A6B42" w:rsidRDefault="008A47BA" w:rsidP="0023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  <w:bCs/>
              </w:rPr>
              <w:t>УИПЗЗ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both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pStyle w:val="dash041e005f0431005f044b005f0447005f043d005f044b005f0439"/>
              <w:jc w:val="both"/>
            </w:pPr>
            <w:r w:rsidRPr="008A47BA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</w:rPr>
              <w:t>уметь анализировать, делать выводы;</w:t>
            </w:r>
            <w:r w:rsidRPr="008A47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jc w:val="both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 xml:space="preserve">формирование  представлений об </w:t>
            </w:r>
            <w:r w:rsidRPr="008A47BA">
              <w:rPr>
                <w:rFonts w:ascii="Times New Roman" w:hAnsi="Times New Roman" w:cs="Times New Roman"/>
                <w:szCs w:val="28"/>
              </w:rPr>
              <w:t>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2351C4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1C4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2351C4" w:rsidRPr="002351C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8A47BA" w:rsidRPr="006A6B42" w:rsidRDefault="008A47BA" w:rsidP="002351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7BA" w:rsidRPr="006A6B42" w:rsidRDefault="008A47BA" w:rsidP="00235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  <w:bCs/>
              </w:rPr>
              <w:t>УЗЗВУ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  <w:r w:rsidRPr="008A47BA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      </w:r>
            <w:r w:rsidRPr="008A47B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A47BA">
              <w:rPr>
                <w:rFonts w:ascii="Times New Roman" w:hAnsi="Times New Roman" w:cs="Times New Roman"/>
                <w:szCs w:val="28"/>
              </w:rPr>
              <w:t>деятельность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  <w:r w:rsidRPr="008A47BA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r w:rsidRPr="008A47BA">
              <w:rPr>
                <w:rFonts w:ascii="Times New Roman" w:hAnsi="Times New Roman" w:cs="Times New Roman"/>
                <w:szCs w:val="28"/>
              </w:rPr>
              <w:t>работе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8A47BA">
              <w:rPr>
                <w:rStyle w:val="dash041e0431044b0447043d044b0439char1"/>
                <w:sz w:val="22"/>
              </w:rPr>
              <w:t>.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6A6B42">
        <w:trPr>
          <w:trHeight w:val="1600"/>
        </w:trPr>
        <w:tc>
          <w:tcPr>
            <w:tcW w:w="617" w:type="dxa"/>
          </w:tcPr>
          <w:p w:rsidR="008A47BA" w:rsidRPr="002351C4" w:rsidRDefault="008A47BA" w:rsidP="00D24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51C4">
              <w:rPr>
                <w:rFonts w:ascii="Times New Roman" w:hAnsi="Times New Roman" w:cs="Times New Roman"/>
                <w:b/>
              </w:rPr>
              <w:t>3 -4</w:t>
            </w:r>
            <w:r w:rsidR="002351C4" w:rsidRPr="002351C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планирования информационного текста</w:t>
            </w:r>
            <w:r w:rsidRPr="006A6B42"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7BA">
              <w:rPr>
                <w:rFonts w:ascii="Times New Roman" w:hAnsi="Times New Roman" w:cs="Times New Roman"/>
                <w:bCs/>
              </w:rPr>
              <w:t>УЗЗВУ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47BA">
              <w:rPr>
                <w:rFonts w:ascii="Times New Roman" w:hAnsi="Times New Roman" w:cs="Times New Roman"/>
                <w:bCs/>
                <w:iCs/>
                <w:color w:val="000000"/>
              </w:rPr>
              <w:t>Составить план текса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Style w:val="dash041e005f0431005f044b005f0447005f043d005f044b005f0439005f005fchar1char1"/>
              </w:rPr>
            </w:pPr>
            <w:proofErr w:type="spellStart"/>
            <w:r w:rsidRPr="008A47BA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8A47BA">
              <w:rPr>
                <w:rFonts w:ascii="Times New Roman" w:hAnsi="Times New Roman" w:cs="Times New Roman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47BA">
              <w:rPr>
                <w:rFonts w:ascii="Times New Roman" w:hAnsi="Times New Roman" w:cs="Times New Roman"/>
              </w:rPr>
              <w:t>уметь анализировать, делать выводы, составлять планы к тестам;</w:t>
            </w:r>
            <w:r w:rsidRPr="008A47B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6A6B42" w:rsidRPr="006A6B42" w:rsidRDefault="008A47BA" w:rsidP="00235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7BA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15560" w:type="dxa"/>
            <w:gridSpan w:val="10"/>
          </w:tcPr>
          <w:p w:rsidR="008A47BA" w:rsidRPr="006A6B42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(4</w:t>
            </w:r>
            <w:r w:rsidR="002351C4" w:rsidRPr="006A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  <w:r w:rsidRPr="006A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D24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t>5-6</w:t>
            </w:r>
            <w:r w:rsidR="00D24DB1" w:rsidRP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 структура проекта, критерии оценки.</w:t>
            </w:r>
          </w:p>
          <w:p w:rsidR="008A47BA" w:rsidRPr="006A6B42" w:rsidRDefault="008A47BA" w:rsidP="002351C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7BA">
              <w:rPr>
                <w:rFonts w:ascii="Times New Roman" w:hAnsi="Times New Roman" w:cs="Times New Roman"/>
                <w:bCs/>
              </w:rPr>
              <w:t>УЗЗВУ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47BA">
              <w:rPr>
                <w:rFonts w:ascii="Times New Roman" w:hAnsi="Times New Roman" w:cs="Times New Roman"/>
                <w:bCs/>
                <w:iCs/>
                <w:color w:val="000000"/>
              </w:rPr>
              <w:t>практикум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Style w:val="dash041e005f0431005f044b005f0447005f043d005f044b005f0439005f005fchar1char1"/>
              </w:rPr>
            </w:pPr>
            <w:r w:rsidRPr="008A47BA">
              <w:rPr>
                <w:rStyle w:val="dash041e005f0431005f044b005f0447005f043d005f044b005f0439005f005fchar1char1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  <w:r w:rsidRPr="008A47BA">
              <w:rPr>
                <w:rStyle w:val="dash041e005f0431005f044b005f0447005f043d005f044b005f0439005f005fchar1char1"/>
              </w:rPr>
              <w:lastRenderedPageBreak/>
              <w:t>культурное, языковое, духовное многообразие современного мира;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r w:rsidRPr="008A47BA">
              <w:rPr>
                <w:rStyle w:val="a4"/>
                <w:rFonts w:ascii="Times New Roman" w:hAnsi="Times New Roman" w:cs="Times New Roman"/>
                <w:szCs w:val="28"/>
              </w:rPr>
              <w:lastRenderedPageBreak/>
              <w:t xml:space="preserve">умение продуктивно общаться и взаимодействовать </w:t>
            </w:r>
            <w:r w:rsidRPr="008A47BA">
              <w:rPr>
                <w:rFonts w:ascii="Times New Roman" w:hAnsi="Times New Roman" w:cs="Times New Roman"/>
                <w:szCs w:val="28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jc w:val="both"/>
              <w:rPr>
                <w:rFonts w:ascii="Times New Roman" w:hAnsi="Times New Roman" w:cs="Times New Roman"/>
              </w:rPr>
            </w:pPr>
            <w:r w:rsidRPr="008A47BA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8A47BA">
              <w:rPr>
                <w:rFonts w:ascii="Times New Roman" w:hAnsi="Times New Roman" w:cs="Times New Roman"/>
              </w:rPr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8A47B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D24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lastRenderedPageBreak/>
              <w:t>7 -8</w:t>
            </w:r>
            <w:r w:rsidR="00D24DB1" w:rsidRP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 w:rsidRPr="008A47BA">
              <w:rPr>
                <w:rStyle w:val="FontStyle102"/>
              </w:rPr>
              <w:t>2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</w:rPr>
            </w:pPr>
            <w:r w:rsidRPr="008A47BA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jc w:val="both"/>
              <w:rPr>
                <w:rFonts w:ascii="Times New Roman" w:eastAsia="Arial Unicode MS" w:hAnsi="Times New Roman" w:cs="Times New Roman"/>
                <w:color w:val="000000"/>
                <w:szCs w:val="16"/>
              </w:rPr>
            </w:pPr>
            <w:r w:rsidRPr="008A47BA">
              <w:rPr>
                <w:rFonts w:ascii="Times New Roman" w:eastAsia="Arial Unicode MS" w:hAnsi="Times New Roman" w:cs="Times New Roman"/>
                <w:color w:val="000000"/>
                <w:szCs w:val="16"/>
              </w:rPr>
              <w:t>понимание значения знаний для человека.</w:t>
            </w:r>
          </w:p>
          <w:p w:rsidR="008A47BA" w:rsidRPr="008A47BA" w:rsidRDefault="008A47BA" w:rsidP="002351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eastAsia="Arial Unicode MS" w:hAnsi="Times New Roman" w:cs="Times New Roman"/>
                <w:color w:val="000000"/>
                <w:szCs w:val="16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8A47BA" w:rsidRPr="006A6B42" w:rsidRDefault="008A47BA" w:rsidP="002351C4">
            <w:pPr>
              <w:autoSpaceDE w:val="0"/>
              <w:autoSpaceDN w:val="0"/>
              <w:adjustRightInd w:val="0"/>
              <w:ind w:right="-60"/>
              <w:rPr>
                <w:rFonts w:ascii="Times New Roman" w:eastAsia="Calibri" w:hAnsi="Times New Roman" w:cs="Times New Roman"/>
                <w:bCs/>
                <w:iCs/>
                <w:szCs w:val="16"/>
              </w:rPr>
            </w:pPr>
            <w:r w:rsidRPr="008A47BA">
              <w:rPr>
                <w:rFonts w:ascii="Times New Roman" w:eastAsia="Calibri" w:hAnsi="Times New Roman" w:cs="Times New Roman"/>
                <w:bCs/>
                <w:iCs/>
                <w:szCs w:val="16"/>
              </w:rPr>
              <w:t>выделение и формулирование</w:t>
            </w:r>
            <w:r w:rsidR="00D24DB1">
              <w:rPr>
                <w:rFonts w:ascii="Times New Roman" w:eastAsia="Calibri" w:hAnsi="Times New Roman" w:cs="Times New Roman"/>
                <w:bCs/>
                <w:iCs/>
                <w:szCs w:val="16"/>
              </w:rPr>
              <w:t xml:space="preserve"> цели; ориентировка в учебнике;</w:t>
            </w:r>
            <w:r w:rsidR="00BB5A1B">
              <w:rPr>
                <w:rFonts w:ascii="Times New Roman" w:eastAsia="Calibri" w:hAnsi="Times New Roman" w:cs="Times New Roman"/>
                <w:bCs/>
                <w:iCs/>
                <w:szCs w:val="16"/>
              </w:rPr>
              <w:t xml:space="preserve"> </w:t>
            </w:r>
            <w:r w:rsidRPr="008A47BA">
              <w:rPr>
                <w:rFonts w:ascii="Times New Roman" w:eastAsia="Calibri" w:hAnsi="Times New Roman" w:cs="Times New Roman"/>
                <w:bCs/>
                <w:iCs/>
                <w:szCs w:val="16"/>
              </w:rPr>
              <w:t>поиск необходимой информации для выполнения задания с ис</w:t>
            </w:r>
            <w:r w:rsidR="006A6B42">
              <w:rPr>
                <w:rFonts w:ascii="Times New Roman" w:eastAsia="Calibri" w:hAnsi="Times New Roman" w:cs="Times New Roman"/>
                <w:bCs/>
                <w:iCs/>
                <w:szCs w:val="16"/>
              </w:rPr>
              <w:t>пользованием учебной литературы.</w:t>
            </w:r>
          </w:p>
        </w:tc>
        <w:tc>
          <w:tcPr>
            <w:tcW w:w="2410" w:type="dxa"/>
          </w:tcPr>
          <w:p w:rsidR="008A47BA" w:rsidRPr="00BB5A1B" w:rsidRDefault="00BB5A1B" w:rsidP="00BB5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 представлений о </w:t>
            </w:r>
            <w:r w:rsidR="008A47BA" w:rsidRPr="008A47BA">
              <w:rPr>
                <w:rFonts w:ascii="Times New Roman" w:hAnsi="Times New Roman" w:cs="Times New Roman"/>
                <w:color w:val="000000"/>
                <w:szCs w:val="16"/>
                <w:lang w:bidi="ru-RU"/>
              </w:rPr>
              <w:t>видах проектов.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15560" w:type="dxa"/>
            <w:gridSpan w:val="10"/>
          </w:tcPr>
          <w:p w:rsidR="008A47BA" w:rsidRPr="006A6B42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Создание </w:t>
            </w:r>
            <w:proofErr w:type="gramStart"/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индивидуальных проектов</w:t>
            </w:r>
            <w:proofErr w:type="gramEnd"/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</w:t>
            </w:r>
            <w:r w:rsidR="00D24DB1"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D24D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t>9 -10</w:t>
            </w:r>
            <w:r w:rsidR="00D24DB1" w:rsidRP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и обоснование актуальности.</w:t>
            </w:r>
          </w:p>
          <w:p w:rsidR="008A47BA" w:rsidRPr="006A6B42" w:rsidRDefault="008A47BA" w:rsidP="002351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 w:rsidRPr="008A47BA">
              <w:rPr>
                <w:rStyle w:val="FontStyle102"/>
              </w:rPr>
              <w:t>2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</w:rPr>
            </w:pPr>
            <w:r w:rsidRPr="008A47BA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</w:rPr>
              <w:t xml:space="preserve">Опрос 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47BA">
              <w:rPr>
                <w:rFonts w:ascii="Times New Roman" w:hAnsi="Times New Roman" w:cs="Times New Roman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8A47BA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</w:tc>
        <w:tc>
          <w:tcPr>
            <w:tcW w:w="2410" w:type="dxa"/>
          </w:tcPr>
          <w:p w:rsidR="008A47BA" w:rsidRPr="006A6B42" w:rsidRDefault="008A47BA" w:rsidP="006A6B42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8"/>
              </w:rPr>
            </w:pPr>
            <w:r w:rsidRPr="008A47BA">
              <w:rPr>
                <w:rFonts w:ascii="Times New Roman" w:hAnsi="Times New Roman" w:cs="Times New Roman"/>
              </w:rPr>
              <w:t xml:space="preserve">формирование  навыков учащихся в </w:t>
            </w:r>
            <w:r w:rsidRPr="008A47BA">
              <w:rPr>
                <w:rFonts w:ascii="Times New Roman" w:hAnsi="Times New Roman" w:cs="Times New Roman"/>
                <w:szCs w:val="28"/>
              </w:rPr>
              <w:t>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t>11-12</w:t>
            </w:r>
            <w:r w:rsidR="00D24DB1" w:rsidRP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учебного проекта.</w:t>
            </w:r>
          </w:p>
          <w:p w:rsidR="008A47BA" w:rsidRPr="006A6B42" w:rsidRDefault="008A47BA" w:rsidP="0023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7BA">
              <w:rPr>
                <w:rFonts w:ascii="Times New Roman" w:hAnsi="Times New Roman" w:cs="Times New Roman"/>
                <w:bCs/>
              </w:rPr>
              <w:t>УЗЗВУ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A47BA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8A47BA">
              <w:rPr>
                <w:rFonts w:ascii="Times New Roman" w:hAnsi="Times New Roman" w:cs="Times New Roman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eastAsia="Calibri" w:hAnsi="Times New Roman" w:cs="Times New Roman"/>
                <w:bCs/>
                <w:iCs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szCs w:val="28"/>
              </w:rPr>
            </w:pPr>
            <w:r w:rsidRPr="008A47BA">
              <w:rPr>
                <w:rFonts w:ascii="Times New Roman" w:hAnsi="Times New Roman" w:cs="Times New Roman"/>
                <w:szCs w:val="28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t>13</w:t>
            </w:r>
            <w:r w:rsidR="00D24DB1" w:rsidRP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методы 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исследования. </w:t>
            </w:r>
          </w:p>
          <w:p w:rsidR="008A47BA" w:rsidRPr="006A6B42" w:rsidRDefault="008A47BA" w:rsidP="002351C4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47BA">
              <w:rPr>
                <w:rFonts w:ascii="Times New Roman" w:hAnsi="Times New Roman" w:cs="Times New Roman"/>
                <w:bCs/>
              </w:rPr>
              <w:t>УКИЗ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47BA">
              <w:rPr>
                <w:rFonts w:ascii="Times New Roman" w:hAnsi="Times New Roman" w:cs="Times New Roman"/>
                <w:bCs/>
                <w:iCs/>
                <w:color w:val="000000"/>
              </w:rPr>
              <w:t>опрос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proofErr w:type="spellStart"/>
            <w:r w:rsidRPr="008A47BA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8A47BA">
              <w:rPr>
                <w:rFonts w:ascii="Times New Roman" w:hAnsi="Times New Roman" w:cs="Times New Roman"/>
              </w:rPr>
              <w:t xml:space="preserve"> к</w:t>
            </w:r>
            <w:r w:rsidRPr="008A47BA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учебной деятельности;  ин</w:t>
            </w:r>
            <w:r w:rsidRPr="008A47BA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softHyphen/>
            </w:r>
            <w:r w:rsidRPr="008A47BA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lastRenderedPageBreak/>
              <w:t>терес к новому учебному материалу;</w:t>
            </w:r>
          </w:p>
          <w:p w:rsidR="008A47BA" w:rsidRPr="006A6B42" w:rsidRDefault="008A47BA" w:rsidP="006A6B42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A47BA">
              <w:rPr>
                <w:rFonts w:ascii="Times New Roman" w:hAnsi="Times New Roman" w:cs="Times New Roman"/>
                <w:color w:val="000000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8A47BA" w:rsidRPr="006A6B42" w:rsidRDefault="008A47BA" w:rsidP="006A6B4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sz w:val="22"/>
                <w:szCs w:val="22"/>
                <w:lang w:bidi="ru-RU"/>
              </w:rPr>
            </w:pPr>
            <w:r w:rsidRPr="008A47BA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удерживание цели дея</w:t>
            </w:r>
            <w:r w:rsidRPr="008A47BA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 xml:space="preserve">тельности до получения ее </w:t>
            </w:r>
            <w:r w:rsidRPr="008A47BA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результата; осуществление самостоятельно</w:t>
            </w:r>
            <w:r w:rsidR="006A6B42">
              <w:rPr>
                <w:rFonts w:ascii="Times New Roman" w:hAnsi="Times New Roman" w:cs="Times New Roman"/>
                <w:color w:val="000000"/>
                <w:lang w:bidi="ru-RU"/>
              </w:rPr>
              <w:t>го кон</w:t>
            </w:r>
            <w:r w:rsidR="006A6B42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троля своей деятельности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представлений о возможных методах </w:t>
            </w:r>
            <w:r w:rsidRPr="008A47BA">
              <w:rPr>
                <w:rFonts w:ascii="Times New Roman" w:hAnsi="Times New Roman" w:cs="Times New Roman"/>
              </w:rPr>
              <w:lastRenderedPageBreak/>
              <w:t>проведения исследований для выполнения проекта.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lastRenderedPageBreak/>
              <w:t>14-15</w:t>
            </w:r>
            <w:r w:rsidR="00D24DB1" w:rsidRP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Обзор литературы по теме проекта.</w:t>
            </w:r>
          </w:p>
          <w:p w:rsidR="008A47BA" w:rsidRPr="006A6B42" w:rsidRDefault="008A47BA" w:rsidP="0023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  <w:bCs/>
              </w:rPr>
              <w:t>УИПЗЗ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Подготовка библиографического списка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pStyle w:val="dash041e005f0431005f044b005f0447005f043d005f044b005f0439"/>
              <w:jc w:val="both"/>
            </w:pPr>
            <w:r w:rsidRPr="008A47BA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t>16-17</w:t>
            </w:r>
            <w:r w:rsid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ind w:firstLine="5"/>
              <w:rPr>
                <w:rStyle w:val="FontStyle102"/>
              </w:rPr>
            </w:pPr>
            <w:r w:rsidRPr="008A47BA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proofErr w:type="spellStart"/>
            <w:r w:rsidRPr="008A47BA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8A47BA">
              <w:rPr>
                <w:rFonts w:ascii="Times New Roman" w:hAnsi="Times New Roman" w:cs="Times New Roman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8A47BA" w:rsidRPr="008A47BA" w:rsidRDefault="008A47BA" w:rsidP="002351C4">
            <w:pPr>
              <w:widowControl w:val="0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47BA">
              <w:rPr>
                <w:rFonts w:ascii="Times New Roman" w:hAnsi="Times New Roman" w:cs="Times New Roman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8A47BA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</w:p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  <w:bCs/>
                <w:iCs/>
                <w:color w:val="000000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8"/>
              </w:rPr>
            </w:pPr>
            <w:r w:rsidRPr="008A47BA">
              <w:rPr>
                <w:rFonts w:ascii="Times New Roman" w:hAnsi="Times New Roman" w:cs="Times New Roman"/>
              </w:rPr>
              <w:t xml:space="preserve">формирование навыков составления </w:t>
            </w:r>
            <w:r w:rsidRPr="008A47BA">
              <w:rPr>
                <w:rFonts w:ascii="Times New Roman" w:hAnsi="Times New Roman" w:cs="Times New Roman"/>
                <w:szCs w:val="28"/>
              </w:rPr>
              <w:t>индивидуального плана исследовательской проектной работы;</w:t>
            </w:r>
            <w:r w:rsidRPr="008A47BA">
              <w:rPr>
                <w:rFonts w:ascii="Times New Roman" w:hAnsi="Times New Roman" w:cs="Times New Roman"/>
              </w:rPr>
              <w:t xml:space="preserve"> определения объекта и предмета исследования</w:t>
            </w:r>
            <w:r w:rsidRPr="008A47BA">
              <w:rPr>
                <w:rFonts w:ascii="Times New Roman" w:hAnsi="Times New Roman" w:cs="Times New Roman"/>
                <w:color w:val="000000"/>
                <w:lang w:bidi="ru-RU"/>
              </w:rPr>
              <w:t>;</w:t>
            </w:r>
            <w:r w:rsidRPr="008A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7BA">
              <w:rPr>
                <w:rFonts w:ascii="Times New Roman" w:hAnsi="Times New Roman" w:cs="Times New Roman"/>
                <w:szCs w:val="28"/>
              </w:rPr>
              <w:t>определение целей и задач проектной работы.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lastRenderedPageBreak/>
              <w:t>18-22</w:t>
            </w:r>
            <w:r w:rsid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опытно-экспериментальной работы.</w:t>
            </w:r>
          </w:p>
          <w:p w:rsidR="008A47BA" w:rsidRPr="006A6B42" w:rsidRDefault="008A47BA" w:rsidP="0023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  <w:bCs/>
              </w:rPr>
              <w:t>УЗЗВУ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proofErr w:type="spellStart"/>
            <w:r w:rsidRPr="008A47BA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8A47BA">
              <w:rPr>
                <w:rFonts w:ascii="Times New Roman" w:hAnsi="Times New Roman" w:cs="Times New Roman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A47BA" w:rsidRPr="008A47BA" w:rsidRDefault="008A47BA" w:rsidP="002351C4">
            <w:pPr>
              <w:pStyle w:val="a5"/>
              <w:ind w:firstLine="0"/>
              <w:rPr>
                <w:strike/>
                <w:szCs w:val="28"/>
              </w:rPr>
            </w:pPr>
            <w:r w:rsidRPr="008A47BA">
              <w:rPr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A47BA" w:rsidRPr="008A47BA" w:rsidRDefault="008A47BA" w:rsidP="002351C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t>23-25</w:t>
            </w:r>
            <w:r w:rsid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компьютерной презентации. </w:t>
            </w:r>
          </w:p>
          <w:p w:rsidR="008A47BA" w:rsidRPr="006A6B42" w:rsidRDefault="008A47BA" w:rsidP="002351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47BA" w:rsidRPr="008A47BA" w:rsidRDefault="008A47BA" w:rsidP="002351C4">
            <w:pPr>
              <w:pStyle w:val="Style14"/>
              <w:widowControl/>
              <w:spacing w:line="240" w:lineRule="auto"/>
              <w:rPr>
                <w:rStyle w:val="FontStyle102"/>
              </w:rPr>
            </w:pPr>
            <w:r w:rsidRPr="008A47BA">
              <w:rPr>
                <w:rStyle w:val="FontStyle102"/>
              </w:rPr>
              <w:t>3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ind w:firstLine="5"/>
              <w:rPr>
                <w:rStyle w:val="FontStyle102"/>
              </w:rPr>
            </w:pPr>
            <w:r w:rsidRPr="008A47BA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pStyle w:val="a5"/>
              <w:ind w:firstLine="0"/>
              <w:rPr>
                <w:szCs w:val="28"/>
              </w:rPr>
            </w:pPr>
            <w:r w:rsidRPr="008A47BA">
              <w:rPr>
                <w:szCs w:val="28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      </w:r>
            <w:r w:rsidRPr="008A47BA">
              <w:rPr>
                <w:szCs w:val="28"/>
              </w:rPr>
              <w:lastRenderedPageBreak/>
              <w:t>этических норм, норм информационной безопасности;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7BA">
              <w:rPr>
                <w:rFonts w:ascii="Times New Roman" w:hAnsi="Times New Roman" w:cs="Times New Roman"/>
                <w:szCs w:val="28"/>
              </w:rPr>
              <w:lastRenderedPageBreak/>
              <w:t>формирование навыков оформления результатов исследования с помощью описания фактов, составления простых таблиц, графиков, формулирования выводов.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lastRenderedPageBreak/>
              <w:t>26-27</w:t>
            </w:r>
            <w:r w:rsidR="00D24DB1" w:rsidRP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тезисов выступления.</w:t>
            </w:r>
          </w:p>
          <w:p w:rsidR="008A47BA" w:rsidRPr="006A6B42" w:rsidRDefault="008A47BA" w:rsidP="002351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A47BA" w:rsidRPr="008A47BA" w:rsidRDefault="008A47BA" w:rsidP="002351C4">
            <w:pPr>
              <w:pStyle w:val="Style14"/>
              <w:widowControl/>
              <w:spacing w:line="240" w:lineRule="auto"/>
              <w:rPr>
                <w:rStyle w:val="FontStyle102"/>
              </w:rPr>
            </w:pPr>
            <w:r w:rsidRPr="008A47BA">
              <w:rPr>
                <w:rStyle w:val="FontStyle102"/>
              </w:rPr>
              <w:t>2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8A47BA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proofErr w:type="spellStart"/>
            <w:r w:rsidRPr="008A47BA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8A47BA">
              <w:rPr>
                <w:rFonts w:ascii="Times New Roman" w:hAnsi="Times New Roman" w:cs="Times New Roman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A47BA" w:rsidRPr="008A47BA" w:rsidRDefault="008A47BA" w:rsidP="00235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47BA">
              <w:rPr>
                <w:rStyle w:val="dash041e005f0431005f044b005f0447005f043d005f044b005f0439005f005fchar1char1"/>
              </w:rPr>
              <w:t> </w:t>
            </w:r>
            <w:r w:rsidRPr="008A47BA">
              <w:rPr>
                <w:rFonts w:ascii="Times New Roman" w:hAnsi="Times New Roman" w:cs="Times New Roman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8A47B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47BA">
              <w:rPr>
                <w:rFonts w:ascii="Times New Roman" w:hAnsi="Times New Roman" w:cs="Times New Roman"/>
              </w:rPr>
              <w:t xml:space="preserve">формирование навыков </w:t>
            </w:r>
            <w:r w:rsidRPr="008A47BA">
              <w:rPr>
                <w:rFonts w:ascii="Times New Roman" w:hAnsi="Times New Roman" w:cs="Times New Roman"/>
                <w:szCs w:val="28"/>
              </w:rPr>
              <w:t>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t>28-29</w:t>
            </w:r>
            <w:r w:rsidR="00D24DB1" w:rsidRP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 w:rsidRPr="008A47BA">
              <w:rPr>
                <w:rStyle w:val="FontStyle102"/>
              </w:rPr>
              <w:t>2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</w:rPr>
            </w:pPr>
            <w:r w:rsidRPr="008A47BA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7BA">
              <w:rPr>
                <w:rFonts w:ascii="Times New Roman" w:hAnsi="Times New Roman" w:cs="Times New Roman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  <w:b/>
              </w:rPr>
            </w:pPr>
            <w:r w:rsidRPr="008A47BA">
              <w:rPr>
                <w:rFonts w:ascii="Times New Roman" w:hAnsi="Times New Roman" w:cs="Times New Roman"/>
              </w:rPr>
              <w:t xml:space="preserve"> формирование  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15560" w:type="dxa"/>
            <w:gridSpan w:val="10"/>
          </w:tcPr>
          <w:p w:rsidR="008A47BA" w:rsidRPr="006A6B42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Защита </w:t>
            </w:r>
            <w:proofErr w:type="gramStart"/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проекта</w:t>
            </w:r>
            <w:proofErr w:type="gramEnd"/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D24DB1"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t>30-31.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 w:rsidRPr="008A47BA">
              <w:rPr>
                <w:rStyle w:val="FontStyle102"/>
              </w:rPr>
              <w:t>2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8A47BA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47BA">
              <w:rPr>
                <w:rFonts w:ascii="Times New Roman" w:hAnsi="Times New Roman" w:cs="Times New Roman"/>
                <w:bCs/>
                <w:iCs/>
                <w:color w:val="000000"/>
              </w:rPr>
              <w:t>практикум</w:t>
            </w:r>
          </w:p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8A47BA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t>32-33</w:t>
            </w:r>
            <w:r w:rsidR="00D24DB1" w:rsidRP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 w:rsidRPr="008A47BA">
              <w:rPr>
                <w:rStyle w:val="FontStyle102"/>
              </w:rPr>
              <w:t>2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8A47BA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47BA">
              <w:rPr>
                <w:rFonts w:ascii="Times New Roman" w:hAnsi="Times New Roman" w:cs="Times New Roman"/>
                <w:bCs/>
                <w:iCs/>
                <w:color w:val="000000"/>
              </w:rPr>
              <w:t>практикум</w:t>
            </w:r>
          </w:p>
          <w:p w:rsidR="008A47BA" w:rsidRPr="008A47BA" w:rsidRDefault="008A47BA" w:rsidP="002351C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proofErr w:type="spellStart"/>
            <w:r w:rsidRPr="008A47BA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8A47BA">
              <w:rPr>
                <w:rFonts w:ascii="Times New Roman" w:hAnsi="Times New Roman" w:cs="Times New Roman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pStyle w:val="a5"/>
              <w:ind w:firstLine="0"/>
              <w:rPr>
                <w:rStyle w:val="dash041e005f0431005f044b005f0447005f043d005f044b005f0439005f005fchar1char1"/>
                <w:szCs w:val="28"/>
              </w:rPr>
            </w:pPr>
            <w:r w:rsidRPr="008A47BA">
              <w:rPr>
                <w:szCs w:val="28"/>
              </w:rPr>
              <w:t xml:space="preserve">владение навыками познавательной рефлексии как осознания совершаемых действий и мыслительных </w:t>
            </w:r>
            <w:r w:rsidRPr="008A47BA">
              <w:rPr>
                <w:szCs w:val="28"/>
              </w:rPr>
              <w:lastRenderedPageBreak/>
              <w:t xml:space="preserve">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lastRenderedPageBreak/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DB1">
              <w:rPr>
                <w:rFonts w:ascii="Times New Roman" w:hAnsi="Times New Roman" w:cs="Times New Roman"/>
                <w:b/>
              </w:rPr>
              <w:lastRenderedPageBreak/>
              <w:t>34</w:t>
            </w:r>
            <w:r w:rsidR="00D24DB1" w:rsidRPr="00D24D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5" w:type="dxa"/>
          </w:tcPr>
          <w:p w:rsidR="008A47BA" w:rsidRPr="006A6B42" w:rsidRDefault="008A47BA" w:rsidP="0023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Конференция. </w:t>
            </w:r>
          </w:p>
          <w:p w:rsidR="008A47BA" w:rsidRPr="006A6B42" w:rsidRDefault="008A47BA" w:rsidP="0023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проектов.</w:t>
            </w:r>
          </w:p>
        </w:tc>
        <w:tc>
          <w:tcPr>
            <w:tcW w:w="850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  <w:r w:rsidRPr="008A47BA">
              <w:rPr>
                <w:rStyle w:val="FontStyle102"/>
              </w:rPr>
              <w:t>1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</w:rPr>
            </w:pPr>
            <w:r w:rsidRPr="008A47BA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Style w:val="dash041e005f0431005f044b005f0447005f043d005f044b005f0439005f005fchar1char1"/>
              </w:rPr>
            </w:pPr>
            <w:proofErr w:type="spellStart"/>
            <w:r w:rsidRPr="008A47BA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8A47BA">
              <w:rPr>
                <w:rFonts w:ascii="Times New Roman" w:hAnsi="Times New Roman" w:cs="Times New Roman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pStyle w:val="dash041e005f0431005f044b005f0447005f043d005f044b005f0439"/>
              <w:jc w:val="both"/>
            </w:pPr>
            <w:r w:rsidRPr="008A47BA">
              <w:rPr>
                <w:szCs w:val="28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  <w:r w:rsidRPr="008A47BA">
              <w:rPr>
                <w:rFonts w:ascii="Times New Roman" w:hAnsi="Times New Roman" w:cs="Times New Roman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</w:p>
        </w:tc>
      </w:tr>
      <w:tr w:rsidR="008A47BA" w:rsidRPr="008A47BA" w:rsidTr="002351C4">
        <w:tc>
          <w:tcPr>
            <w:tcW w:w="617" w:type="dxa"/>
          </w:tcPr>
          <w:p w:rsidR="008A47BA" w:rsidRPr="00D24DB1" w:rsidRDefault="008A47BA" w:rsidP="002351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:rsidR="008A47BA" w:rsidRPr="006A6B42" w:rsidRDefault="008A47BA" w:rsidP="0023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24DB1" w:rsidRPr="006A6B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8A47BA" w:rsidRPr="006A6B42" w:rsidRDefault="008A47BA" w:rsidP="002351C4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b/>
                <w:sz w:val="24"/>
                <w:szCs w:val="24"/>
              </w:rPr>
            </w:pPr>
            <w:r w:rsidRPr="006A6B42">
              <w:rPr>
                <w:rStyle w:val="FontStyle102"/>
                <w:b/>
                <w:sz w:val="24"/>
                <w:szCs w:val="24"/>
              </w:rPr>
              <w:t>34</w:t>
            </w:r>
            <w:r w:rsidR="006A6B42" w:rsidRPr="006A6B42">
              <w:rPr>
                <w:rStyle w:val="FontStyle102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47BA" w:rsidRPr="008A47BA" w:rsidRDefault="008A47BA" w:rsidP="002351C4">
            <w:pPr>
              <w:pStyle w:val="dash041e005f0431005f044b005f0447005f043d005f044b005f0439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47BA" w:rsidRPr="008A47BA" w:rsidRDefault="008A47BA" w:rsidP="00235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A47BA" w:rsidRPr="008A47BA" w:rsidRDefault="008A47BA" w:rsidP="002351C4">
            <w:pPr>
              <w:pStyle w:val="Style18"/>
              <w:widowControl/>
              <w:spacing w:line="240" w:lineRule="auto"/>
              <w:jc w:val="center"/>
              <w:rPr>
                <w:rStyle w:val="FontStyle102"/>
              </w:rPr>
            </w:pPr>
          </w:p>
        </w:tc>
      </w:tr>
    </w:tbl>
    <w:p w:rsidR="008A47BA" w:rsidRPr="008A47BA" w:rsidRDefault="008A47BA" w:rsidP="008A47BA">
      <w:pPr>
        <w:jc w:val="both"/>
        <w:rPr>
          <w:rFonts w:ascii="Times New Roman" w:hAnsi="Times New Roman" w:cs="Times New Roman"/>
          <w:sz w:val="28"/>
          <w:szCs w:val="28"/>
        </w:rPr>
        <w:sectPr w:rsidR="008A47BA" w:rsidRPr="008A47BA" w:rsidSect="002351C4">
          <w:pgSz w:w="16838" w:h="11906" w:orient="landscape"/>
          <w:pgMar w:top="720" w:right="720" w:bottom="720" w:left="720" w:header="708" w:footer="708" w:gutter="0"/>
          <w:pgNumType w:fmt="numberInDash"/>
          <w:cols w:space="708"/>
          <w:titlePg/>
          <w:docGrid w:linePitch="360"/>
        </w:sectPr>
      </w:pPr>
    </w:p>
    <w:p w:rsidR="008D7935" w:rsidRPr="00DB4986" w:rsidRDefault="008D7935" w:rsidP="00DB4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86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 – техническое обеспечение образовательного процесса.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Для изучения курса должны быть в наличии следующие объекты и средства материально-технического обеспечения: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· оборудование:  ученические  столы  и  стулья  по количеству обучающихся учительский стол, шкафы для хранения учебников, дидактических материалов,    пособий  и пр., настенная доска;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· 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- классная доска;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-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(ноутбук, музыкальный центр, включающий в себя устройство для воспроизведения аудиокассет, CD и DVD, проектор);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 xml:space="preserve">-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</w:t>
      </w:r>
      <w:proofErr w:type="spellStart"/>
      <w:r w:rsidRPr="00DB498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B4986">
        <w:rPr>
          <w:rFonts w:ascii="Times New Roman" w:hAnsi="Times New Roman" w:cs="Times New Roman"/>
          <w:sz w:val="24"/>
          <w:szCs w:val="24"/>
        </w:rPr>
        <w:t>. принтер,  фото  и видеотехника (по возможности) и др.;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 xml:space="preserve">· экранно-звуковые пособия, передающие содержание образования через изображение, звук, анимацию и </w:t>
      </w:r>
      <w:proofErr w:type="spellStart"/>
      <w:r w:rsidRPr="00DB4986">
        <w:rPr>
          <w:rFonts w:ascii="Times New Roman" w:hAnsi="Times New Roman" w:cs="Times New Roman"/>
          <w:sz w:val="24"/>
          <w:szCs w:val="24"/>
        </w:rPr>
        <w:t>кинестетику</w:t>
      </w:r>
      <w:proofErr w:type="spellEnd"/>
      <w:r w:rsidRPr="00DB4986">
        <w:rPr>
          <w:rFonts w:ascii="Times New Roman" w:hAnsi="Times New Roman" w:cs="Times New Roman"/>
          <w:sz w:val="24"/>
          <w:szCs w:val="24"/>
        </w:rPr>
        <w:t>;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 xml:space="preserve">- дополнительные мультимедийные (цифровые) образовательные ресурсы, </w:t>
      </w:r>
      <w:proofErr w:type="spellStart"/>
      <w:r w:rsidRPr="00DB498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DB4986">
        <w:rPr>
          <w:rFonts w:ascii="Times New Roman" w:hAnsi="Times New Roman" w:cs="Times New Roman"/>
          <w:sz w:val="24"/>
          <w:szCs w:val="24"/>
        </w:rPr>
        <w:t>, аудиозаписи, видеофильмы, слайды, мультимедийные презентации, тематически связанные с содержанием курса;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 xml:space="preserve">- нормативные документы, регламентирующие взаимоотношения государства; 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 xml:space="preserve">- специальные дополнительные пособия для учителей и литература, предназначенная для оказания им информационной и методической помощи 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- 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- документальные источники;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lastRenderedPageBreak/>
        <w:t>- энциклопедическая и справочная литература;</w:t>
      </w:r>
    </w:p>
    <w:p w:rsidR="005601BC" w:rsidRPr="00DB4986" w:rsidRDefault="005601BC" w:rsidP="005601BC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· печатные пособия.</w:t>
      </w:r>
    </w:p>
    <w:p w:rsidR="008D7935" w:rsidRPr="00DB4986" w:rsidRDefault="00877270" w:rsidP="0087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86">
        <w:rPr>
          <w:rFonts w:ascii="Times New Roman" w:hAnsi="Times New Roman" w:cs="Times New Roman"/>
          <w:b/>
          <w:sz w:val="28"/>
          <w:szCs w:val="28"/>
        </w:rPr>
        <w:t>Рекомендуемая литература.</w:t>
      </w:r>
    </w:p>
    <w:p w:rsidR="00BB5A1B" w:rsidRPr="00DB4986" w:rsidRDefault="00BB5A1B" w:rsidP="00BB5A1B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b/>
          <w:sz w:val="24"/>
          <w:szCs w:val="24"/>
        </w:rPr>
        <w:t>1.</w:t>
      </w:r>
      <w:r w:rsidRPr="00DB4986">
        <w:rPr>
          <w:rFonts w:ascii="Times New Roman" w:hAnsi="Times New Roman" w:cs="Times New Roman"/>
          <w:sz w:val="24"/>
          <w:szCs w:val="24"/>
        </w:rPr>
        <w:tab/>
        <w:t>При разработке своей рабочей программы опиралась на сборники примерных рабочих программ для учащихся 10-11 классов</w:t>
      </w:r>
      <w:r w:rsidR="006A6B42" w:rsidRPr="00DB4986">
        <w:rPr>
          <w:rFonts w:ascii="Times New Roman" w:hAnsi="Times New Roman" w:cs="Times New Roman"/>
          <w:sz w:val="24"/>
          <w:szCs w:val="24"/>
        </w:rPr>
        <w:t>, издательство «Просвещение», 2020 г.</w:t>
      </w:r>
      <w:r w:rsidRPr="00DB4986">
        <w:rPr>
          <w:rFonts w:ascii="Times New Roman" w:hAnsi="Times New Roman" w:cs="Times New Roman"/>
          <w:sz w:val="24"/>
          <w:szCs w:val="24"/>
        </w:rPr>
        <w:t>.</w:t>
      </w:r>
    </w:p>
    <w:p w:rsidR="008D7935" w:rsidRPr="00DB4986" w:rsidRDefault="00BB5A1B" w:rsidP="008D7935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b/>
          <w:sz w:val="24"/>
          <w:szCs w:val="24"/>
        </w:rPr>
        <w:t>2</w:t>
      </w:r>
      <w:r w:rsidR="008D7935" w:rsidRPr="00DB4986">
        <w:rPr>
          <w:rFonts w:ascii="Times New Roman" w:hAnsi="Times New Roman" w:cs="Times New Roman"/>
          <w:b/>
          <w:sz w:val="24"/>
          <w:szCs w:val="24"/>
        </w:rPr>
        <w:t>.</w:t>
      </w:r>
      <w:r w:rsidR="008D7935" w:rsidRPr="00DB4986">
        <w:rPr>
          <w:rFonts w:ascii="Times New Roman" w:hAnsi="Times New Roman" w:cs="Times New Roman"/>
          <w:sz w:val="24"/>
          <w:szCs w:val="24"/>
        </w:rPr>
        <w:tab/>
        <w:t>Бычков А. В. Метод проектов в современной школе. – М., 2015</w:t>
      </w:r>
    </w:p>
    <w:p w:rsidR="008D7935" w:rsidRPr="00DB4986" w:rsidRDefault="00BB5A1B" w:rsidP="008D7935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b/>
          <w:sz w:val="24"/>
          <w:szCs w:val="24"/>
        </w:rPr>
        <w:t>3</w:t>
      </w:r>
      <w:r w:rsidR="008D7935" w:rsidRPr="00DB4986">
        <w:rPr>
          <w:rFonts w:ascii="Times New Roman" w:hAnsi="Times New Roman" w:cs="Times New Roman"/>
          <w:b/>
          <w:sz w:val="24"/>
          <w:szCs w:val="24"/>
        </w:rPr>
        <w:t>.</w:t>
      </w:r>
      <w:r w:rsidR="008D7935" w:rsidRPr="00DB4986">
        <w:rPr>
          <w:rFonts w:ascii="Times New Roman" w:hAnsi="Times New Roman" w:cs="Times New Roman"/>
          <w:sz w:val="24"/>
          <w:szCs w:val="24"/>
        </w:rPr>
        <w:tab/>
        <w:t>Крылова Ната</w:t>
      </w:r>
      <w:r w:rsidRPr="00DB4986">
        <w:rPr>
          <w:rFonts w:ascii="Times New Roman" w:hAnsi="Times New Roman" w:cs="Times New Roman"/>
          <w:sz w:val="24"/>
          <w:szCs w:val="24"/>
        </w:rPr>
        <w:t>лья</w:t>
      </w:r>
      <w:r w:rsidR="008D7935" w:rsidRPr="00DB4986">
        <w:rPr>
          <w:rFonts w:ascii="Times New Roman" w:hAnsi="Times New Roman" w:cs="Times New Roman"/>
          <w:sz w:val="24"/>
          <w:szCs w:val="24"/>
        </w:rPr>
        <w:t>, Проектная деятельность</w:t>
      </w:r>
      <w:r w:rsidRPr="00DB4986">
        <w:rPr>
          <w:rFonts w:ascii="Times New Roman" w:hAnsi="Times New Roman" w:cs="Times New Roman"/>
          <w:sz w:val="24"/>
          <w:szCs w:val="24"/>
        </w:rPr>
        <w:t xml:space="preserve"> школьника как принцип организа</w:t>
      </w:r>
      <w:r w:rsidR="008D7935" w:rsidRPr="00DB4986">
        <w:rPr>
          <w:rFonts w:ascii="Times New Roman" w:hAnsi="Times New Roman" w:cs="Times New Roman"/>
          <w:sz w:val="24"/>
          <w:szCs w:val="24"/>
        </w:rPr>
        <w:t>ции и реорганизации образования//Народное образование 2015. - №2, - стр. 113-121.</w:t>
      </w:r>
    </w:p>
    <w:p w:rsidR="008D7935" w:rsidRPr="00DB4986" w:rsidRDefault="00BB5A1B" w:rsidP="008D7935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b/>
          <w:sz w:val="24"/>
          <w:szCs w:val="24"/>
        </w:rPr>
        <w:t>4</w:t>
      </w:r>
      <w:r w:rsidR="008D7935" w:rsidRPr="00DB4986">
        <w:rPr>
          <w:rFonts w:ascii="Times New Roman" w:hAnsi="Times New Roman" w:cs="Times New Roman"/>
          <w:b/>
          <w:sz w:val="24"/>
          <w:szCs w:val="24"/>
        </w:rPr>
        <w:t>.</w:t>
      </w:r>
      <w:r w:rsidR="008D7935" w:rsidRPr="00DB4986">
        <w:rPr>
          <w:rFonts w:ascii="Times New Roman" w:hAnsi="Times New Roman" w:cs="Times New Roman"/>
          <w:sz w:val="24"/>
          <w:szCs w:val="24"/>
        </w:rPr>
        <w:tab/>
        <w:t>Новые педагогические и информационны</w:t>
      </w:r>
      <w:r w:rsidRPr="00DB4986">
        <w:rPr>
          <w:rFonts w:ascii="Times New Roman" w:hAnsi="Times New Roman" w:cs="Times New Roman"/>
          <w:sz w:val="24"/>
          <w:szCs w:val="24"/>
        </w:rPr>
        <w:t>е технологии в системе образова</w:t>
      </w:r>
      <w:r w:rsidR="008D7935" w:rsidRPr="00DB4986">
        <w:rPr>
          <w:rFonts w:ascii="Times New Roman" w:hAnsi="Times New Roman" w:cs="Times New Roman"/>
          <w:sz w:val="24"/>
          <w:szCs w:val="24"/>
        </w:rPr>
        <w:t>ния/Под</w:t>
      </w:r>
      <w:proofErr w:type="gramStart"/>
      <w:r w:rsidR="008D7935" w:rsidRPr="00DB49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7935" w:rsidRPr="00DB4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935" w:rsidRPr="00DB49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D7935" w:rsidRPr="00DB4986">
        <w:rPr>
          <w:rFonts w:ascii="Times New Roman" w:hAnsi="Times New Roman" w:cs="Times New Roman"/>
          <w:sz w:val="24"/>
          <w:szCs w:val="24"/>
        </w:rPr>
        <w:t xml:space="preserve">ед. Е. С. </w:t>
      </w:r>
      <w:proofErr w:type="spellStart"/>
      <w:r w:rsidR="008D7935" w:rsidRPr="00DB4986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="008D7935" w:rsidRPr="00DB4986">
        <w:rPr>
          <w:rFonts w:ascii="Times New Roman" w:hAnsi="Times New Roman" w:cs="Times New Roman"/>
          <w:sz w:val="24"/>
          <w:szCs w:val="24"/>
        </w:rPr>
        <w:t>. – М., 2016</w:t>
      </w:r>
    </w:p>
    <w:p w:rsidR="00C870CA" w:rsidRDefault="00BB5A1B" w:rsidP="008D7935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b/>
          <w:sz w:val="24"/>
          <w:szCs w:val="24"/>
        </w:rPr>
        <w:t>5</w:t>
      </w:r>
      <w:r w:rsidR="008D7935" w:rsidRPr="00DB4986">
        <w:rPr>
          <w:rFonts w:ascii="Times New Roman" w:hAnsi="Times New Roman" w:cs="Times New Roman"/>
          <w:b/>
          <w:sz w:val="24"/>
          <w:szCs w:val="24"/>
        </w:rPr>
        <w:t>.</w:t>
      </w:r>
      <w:r w:rsidR="008D7935" w:rsidRPr="00DB4986">
        <w:rPr>
          <w:rFonts w:ascii="Times New Roman" w:hAnsi="Times New Roman" w:cs="Times New Roman"/>
          <w:sz w:val="24"/>
          <w:szCs w:val="24"/>
        </w:rPr>
        <w:tab/>
      </w:r>
      <w:r w:rsidR="00C870CA" w:rsidRPr="00DB4986">
        <w:rPr>
          <w:rFonts w:ascii="Times New Roman" w:hAnsi="Times New Roman" w:cs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8A47BA" w:rsidRPr="00DB4986" w:rsidRDefault="00C870CA" w:rsidP="008D7935">
      <w:pPr>
        <w:rPr>
          <w:rFonts w:ascii="Times New Roman" w:hAnsi="Times New Roman" w:cs="Times New Roman"/>
          <w:sz w:val="24"/>
          <w:szCs w:val="24"/>
        </w:rPr>
      </w:pPr>
      <w:r w:rsidRPr="00C870C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7935" w:rsidRPr="00DB4986">
        <w:rPr>
          <w:rFonts w:ascii="Times New Roman" w:hAnsi="Times New Roman" w:cs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5601BC" w:rsidRPr="00DB4986" w:rsidRDefault="00877270" w:rsidP="00560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86">
        <w:rPr>
          <w:rFonts w:ascii="Times New Roman" w:hAnsi="Times New Roman" w:cs="Times New Roman"/>
          <w:b/>
          <w:sz w:val="28"/>
          <w:szCs w:val="28"/>
        </w:rPr>
        <w:t>Информационные ресурсы.</w:t>
      </w:r>
    </w:p>
    <w:p w:rsidR="00877270" w:rsidRPr="00DB4986" w:rsidRDefault="00877270" w:rsidP="00877270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1. Официальные сайты, содержащие Федеральные нормативные документы.</w:t>
      </w:r>
    </w:p>
    <w:p w:rsidR="00877270" w:rsidRPr="00DB4986" w:rsidRDefault="00877270" w:rsidP="00877270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2. http://mon.gov.ru/ - Министерство Просвещения РФ.</w:t>
      </w:r>
    </w:p>
    <w:p w:rsidR="00877270" w:rsidRPr="00DB4986" w:rsidRDefault="00877270" w:rsidP="00877270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3. http://www.ed.gov.ru/ - Образовательный портал.</w:t>
      </w:r>
    </w:p>
    <w:p w:rsidR="00877270" w:rsidRPr="00DB4986" w:rsidRDefault="00877270" w:rsidP="00877270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4. http://fgosreestr.ru - Реестр примерных основных общеобразовательных программ.</w:t>
      </w:r>
    </w:p>
    <w:p w:rsidR="00877270" w:rsidRPr="00DB4986" w:rsidRDefault="00877270" w:rsidP="00877270">
      <w:pPr>
        <w:rPr>
          <w:rFonts w:ascii="Times New Roman" w:hAnsi="Times New Roman" w:cs="Times New Roman"/>
          <w:sz w:val="24"/>
          <w:szCs w:val="24"/>
        </w:rPr>
      </w:pPr>
      <w:r w:rsidRPr="00DB4986">
        <w:rPr>
          <w:rFonts w:ascii="Times New Roman" w:hAnsi="Times New Roman" w:cs="Times New Roman"/>
          <w:sz w:val="24"/>
          <w:szCs w:val="24"/>
        </w:rPr>
        <w:t>5. http://edu.crowdexpert.ru – портал «Общественная экспертиза нормативных документов в области образования»</w:t>
      </w:r>
    </w:p>
    <w:p w:rsidR="00877270" w:rsidRPr="00DB4986" w:rsidRDefault="00877270" w:rsidP="00877270">
      <w:pPr>
        <w:rPr>
          <w:rFonts w:ascii="Times New Roman" w:hAnsi="Times New Roman" w:cs="Times New Roman"/>
          <w:b/>
          <w:sz w:val="24"/>
          <w:szCs w:val="24"/>
        </w:rPr>
      </w:pPr>
      <w:r w:rsidRPr="00DB4986">
        <w:rPr>
          <w:rFonts w:ascii="Times New Roman" w:hAnsi="Times New Roman" w:cs="Times New Roman"/>
          <w:b/>
          <w:sz w:val="24"/>
          <w:szCs w:val="24"/>
        </w:rPr>
        <w:t>Сетевые ресурсы.</w:t>
      </w:r>
      <w:r w:rsidRPr="00DB4986">
        <w:rPr>
          <w:rFonts w:ascii="Times New Roman" w:hAnsi="Times New Roman" w:cs="Times New Roman"/>
          <w:sz w:val="24"/>
          <w:szCs w:val="24"/>
        </w:rPr>
        <w:t>1.http://school-collection.edu.ru/ - Единая коллекция цифровых образовательных ресурсов.</w:t>
      </w:r>
    </w:p>
    <w:p w:rsidR="00877270" w:rsidRPr="00877270" w:rsidRDefault="00877270" w:rsidP="0087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77270">
        <w:rPr>
          <w:rFonts w:ascii="Times New Roman" w:hAnsi="Times New Roman" w:cs="Times New Roman"/>
          <w:sz w:val="24"/>
          <w:szCs w:val="24"/>
        </w:rPr>
        <w:t>http://www.edustandart.ru/- журнал Стандарты образования: журнал об образовании и воспитании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77270" w:rsidRPr="00877270" w:rsidSect="008A4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EF3"/>
    <w:multiLevelType w:val="multilevel"/>
    <w:tmpl w:val="E518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41359"/>
    <w:multiLevelType w:val="multilevel"/>
    <w:tmpl w:val="D4C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1487D"/>
    <w:multiLevelType w:val="multilevel"/>
    <w:tmpl w:val="49E4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66CE5"/>
    <w:multiLevelType w:val="multilevel"/>
    <w:tmpl w:val="D14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F2DF0"/>
    <w:multiLevelType w:val="multilevel"/>
    <w:tmpl w:val="FAE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46AB6"/>
    <w:multiLevelType w:val="multilevel"/>
    <w:tmpl w:val="493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D478B"/>
    <w:multiLevelType w:val="multilevel"/>
    <w:tmpl w:val="A38E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E7F3D"/>
    <w:multiLevelType w:val="multilevel"/>
    <w:tmpl w:val="3AEA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D3FD5"/>
    <w:multiLevelType w:val="hybridMultilevel"/>
    <w:tmpl w:val="4866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61C6"/>
    <w:multiLevelType w:val="multilevel"/>
    <w:tmpl w:val="5EB0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B5B0B"/>
    <w:multiLevelType w:val="multilevel"/>
    <w:tmpl w:val="0F84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C0ED2"/>
    <w:multiLevelType w:val="multilevel"/>
    <w:tmpl w:val="955E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A3"/>
    <w:rsid w:val="000B2BAD"/>
    <w:rsid w:val="001322D9"/>
    <w:rsid w:val="002351C4"/>
    <w:rsid w:val="00263598"/>
    <w:rsid w:val="002772ED"/>
    <w:rsid w:val="00474559"/>
    <w:rsid w:val="00521CA3"/>
    <w:rsid w:val="005601BC"/>
    <w:rsid w:val="006A6B42"/>
    <w:rsid w:val="006E0987"/>
    <w:rsid w:val="00877270"/>
    <w:rsid w:val="008A47BA"/>
    <w:rsid w:val="008D7935"/>
    <w:rsid w:val="00BB5A1B"/>
    <w:rsid w:val="00C870CA"/>
    <w:rsid w:val="00CC2EEA"/>
    <w:rsid w:val="00CE2F91"/>
    <w:rsid w:val="00D03639"/>
    <w:rsid w:val="00D10795"/>
    <w:rsid w:val="00D1357A"/>
    <w:rsid w:val="00D24DB1"/>
    <w:rsid w:val="00D2527E"/>
    <w:rsid w:val="00DB4986"/>
    <w:rsid w:val="00F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A47B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8A47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A47BA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A47B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A47BA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8A47B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8A47B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A47B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47BA"/>
    <w:rPr>
      <w:b/>
      <w:bCs/>
    </w:rPr>
  </w:style>
  <w:style w:type="paragraph" w:styleId="a5">
    <w:name w:val="No Spacing"/>
    <w:basedOn w:val="a"/>
    <w:uiPriority w:val="1"/>
    <w:qFormat/>
    <w:rsid w:val="008A47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6">
    <w:name w:val="List Paragraph"/>
    <w:basedOn w:val="a"/>
    <w:uiPriority w:val="34"/>
    <w:qFormat/>
    <w:rsid w:val="006E09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A47B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8A47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A47BA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A47B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A47BA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8A47BA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8A47B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A47BA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A47BA"/>
    <w:rPr>
      <w:b/>
      <w:bCs/>
    </w:rPr>
  </w:style>
  <w:style w:type="paragraph" w:styleId="a5">
    <w:name w:val="No Spacing"/>
    <w:basedOn w:val="a"/>
    <w:uiPriority w:val="1"/>
    <w:qFormat/>
    <w:rsid w:val="008A47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6">
    <w:name w:val="List Paragraph"/>
    <w:basedOn w:val="a"/>
    <w:uiPriority w:val="34"/>
    <w:qFormat/>
    <w:rsid w:val="006E09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5350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User</cp:lastModifiedBy>
  <cp:revision>18</cp:revision>
  <cp:lastPrinted>2021-11-03T07:09:00Z</cp:lastPrinted>
  <dcterms:created xsi:type="dcterms:W3CDTF">2021-06-15T05:18:00Z</dcterms:created>
  <dcterms:modified xsi:type="dcterms:W3CDTF">2021-11-03T07:10:00Z</dcterms:modified>
</cp:coreProperties>
</file>